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4" w:rsidRDefault="00FD5B82" w:rsidP="001147BC">
      <w:pPr>
        <w:pStyle w:val="Default"/>
        <w:ind w:left="284" w:right="565" w:hanging="284"/>
        <w:rPr>
          <w:b/>
          <w:bCs/>
        </w:rPr>
      </w:pPr>
      <w:r>
        <w:rPr>
          <w:b/>
          <w:bCs/>
        </w:rPr>
        <w:t xml:space="preserve"> </w:t>
      </w:r>
      <w:r w:rsidR="00860D07">
        <w:rPr>
          <w:b/>
          <w:bCs/>
          <w:noProof/>
          <w:lang w:eastAsia="ru-RU"/>
        </w:rPr>
        <w:lastRenderedPageBreak/>
        <w:drawing>
          <wp:inline distT="0" distB="0" distL="0" distR="0">
            <wp:extent cx="7155873" cy="9839325"/>
            <wp:effectExtent l="19050" t="0" r="6927" b="0"/>
            <wp:docPr id="2" name="Рисунок 1" descr="C:\Documents and Settings\школа\Рабочий стол\рузана\сканирование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рузана\сканирование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73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73" w:rsidRPr="0021082B" w:rsidRDefault="00B60973" w:rsidP="00B60973">
      <w:pPr>
        <w:pStyle w:val="Default"/>
        <w:rPr>
          <w:b/>
          <w:bCs/>
          <w:color w:val="auto"/>
        </w:rPr>
      </w:pPr>
      <w:r w:rsidRPr="0021082B">
        <w:rPr>
          <w:b/>
          <w:bCs/>
        </w:rPr>
        <w:lastRenderedPageBreak/>
        <w:t xml:space="preserve">Пояснительная записка </w:t>
      </w:r>
    </w:p>
    <w:p w:rsidR="00B60973" w:rsidRPr="0021082B" w:rsidRDefault="00B60973" w:rsidP="00B60973">
      <w:pPr>
        <w:pStyle w:val="Default"/>
        <w:jc w:val="center"/>
      </w:pPr>
    </w:p>
    <w:p w:rsidR="00B60973" w:rsidRPr="001147BC" w:rsidRDefault="00B60973" w:rsidP="0021082B">
      <w:pPr>
        <w:pStyle w:val="Default"/>
        <w:ind w:right="113"/>
        <w:jc w:val="both"/>
      </w:pPr>
      <w:r w:rsidRPr="001147BC">
        <w:t>Рабочая программа по технологии  ли</w:t>
      </w:r>
      <w:r w:rsidR="007E7DBF" w:rsidRPr="001147BC">
        <w:t>нии УМК под ред. Симоненко В.Д.</w:t>
      </w:r>
      <w:r w:rsidRPr="001147BC">
        <w:t xml:space="preserve"> составлена на основе: </w:t>
      </w:r>
    </w:p>
    <w:p w:rsidR="00B60973" w:rsidRPr="001147BC" w:rsidRDefault="00B60973" w:rsidP="0021082B">
      <w:pPr>
        <w:pStyle w:val="Default"/>
        <w:ind w:right="113"/>
        <w:jc w:val="both"/>
      </w:pPr>
      <w:r w:rsidRPr="001147BC">
        <w:t>- Федерального государственного образовательного стандарта основного</w:t>
      </w:r>
      <w:r w:rsidR="007E7DBF" w:rsidRPr="001147BC">
        <w:t xml:space="preserve"> </w:t>
      </w:r>
      <w:r w:rsidRPr="001147BC">
        <w:rPr>
          <w:color w:val="auto"/>
        </w:rPr>
        <w:t>общего образования</w:t>
      </w:r>
      <w:r w:rsidRPr="001147BC">
        <w:t xml:space="preserve">, утвержденного приказом Министерства образования и науки РФ от 17 декабря 2010 года №1897; </w:t>
      </w:r>
    </w:p>
    <w:p w:rsidR="00B60973" w:rsidRPr="001147BC" w:rsidRDefault="00B60973" w:rsidP="0021082B">
      <w:pPr>
        <w:pStyle w:val="Default"/>
        <w:jc w:val="both"/>
        <w:rPr>
          <w:color w:val="00B050"/>
        </w:rPr>
      </w:pPr>
      <w:r w:rsidRPr="001147BC">
        <w:t>- Примерной программы по технол</w:t>
      </w:r>
      <w:r w:rsidR="007E7DBF" w:rsidRPr="001147BC">
        <w:t>огии   под ред. Симоненко В. Д.</w:t>
      </w:r>
      <w:r w:rsidRPr="001147BC">
        <w:t xml:space="preserve"> разработанной в соответствии с федеральным государственным стандартом основного </w:t>
      </w:r>
      <w:r w:rsidRPr="001147BC">
        <w:rPr>
          <w:color w:val="auto"/>
        </w:rPr>
        <w:t>общего образования;</w:t>
      </w:r>
    </w:p>
    <w:p w:rsidR="00B60973" w:rsidRPr="001147BC" w:rsidRDefault="00B60973" w:rsidP="0021082B">
      <w:pPr>
        <w:pStyle w:val="Default"/>
        <w:jc w:val="both"/>
      </w:pPr>
      <w:r w:rsidRPr="001147BC">
        <w:t xml:space="preserve">Рабочая программа разработана в соответствии: </w:t>
      </w:r>
    </w:p>
    <w:p w:rsidR="00B60973" w:rsidRPr="001147BC" w:rsidRDefault="00B60973" w:rsidP="0021082B">
      <w:pPr>
        <w:pStyle w:val="Default"/>
        <w:jc w:val="both"/>
      </w:pPr>
      <w:r w:rsidRPr="001147BC">
        <w:t xml:space="preserve">- с основной образовательной программой основного </w:t>
      </w:r>
      <w:r w:rsidRPr="001147BC">
        <w:rPr>
          <w:color w:val="auto"/>
        </w:rPr>
        <w:t>общего образования</w:t>
      </w:r>
      <w:r w:rsidR="007E7DBF" w:rsidRPr="001147BC">
        <w:t xml:space="preserve"> МКОУ СОШ№2 им.  </w:t>
      </w:r>
      <w:proofErr w:type="spellStart"/>
      <w:r w:rsidR="007E7DBF" w:rsidRPr="001147BC">
        <w:t>Кешокова</w:t>
      </w:r>
      <w:proofErr w:type="spellEnd"/>
      <w:r w:rsidR="007E7DBF" w:rsidRPr="001147BC">
        <w:t xml:space="preserve"> А.П. с.п. </w:t>
      </w:r>
      <w:proofErr w:type="spellStart"/>
      <w:r w:rsidR="007E7DBF" w:rsidRPr="001147BC">
        <w:t>Шалушка</w:t>
      </w:r>
      <w:proofErr w:type="spellEnd"/>
      <w:r w:rsidRPr="001147BC">
        <w:t xml:space="preserve"> </w:t>
      </w:r>
    </w:p>
    <w:p w:rsidR="00B60973" w:rsidRPr="001147BC" w:rsidRDefault="007E7DBF" w:rsidP="001147BC">
      <w:pPr>
        <w:pStyle w:val="Default"/>
        <w:ind w:hanging="142"/>
        <w:jc w:val="both"/>
      </w:pPr>
      <w:r w:rsidRPr="001147BC">
        <w:t xml:space="preserve">-  учебным планом   МКОУ </w:t>
      </w:r>
      <w:r w:rsidR="00122D3D" w:rsidRPr="001147BC">
        <w:t>СОШ№2</w:t>
      </w:r>
      <w:r w:rsidRPr="001147BC">
        <w:t xml:space="preserve"> им</w:t>
      </w:r>
      <w:proofErr w:type="gramStart"/>
      <w:r w:rsidRPr="001147BC">
        <w:t xml:space="preserve"> .</w:t>
      </w:r>
      <w:proofErr w:type="gramEnd"/>
      <w:r w:rsidRPr="001147BC">
        <w:t xml:space="preserve"> </w:t>
      </w:r>
      <w:proofErr w:type="spellStart"/>
      <w:r w:rsidRPr="001147BC">
        <w:t>Кешокова</w:t>
      </w:r>
      <w:proofErr w:type="spellEnd"/>
      <w:r w:rsidRPr="001147BC">
        <w:t xml:space="preserve"> А.П. </w:t>
      </w:r>
      <w:r w:rsidR="00B60973" w:rsidRPr="001147BC">
        <w:t xml:space="preserve"> с.п. </w:t>
      </w:r>
      <w:proofErr w:type="spellStart"/>
      <w:r w:rsidR="00B60973" w:rsidRPr="001147BC">
        <w:t>Шалушка</w:t>
      </w:r>
      <w:proofErr w:type="spellEnd"/>
    </w:p>
    <w:p w:rsidR="003F6412" w:rsidRPr="001147BC" w:rsidRDefault="00122D3D" w:rsidP="0021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47BC">
        <w:rPr>
          <w:rFonts w:ascii="Times New Roman" w:eastAsia="Calibri" w:hAnsi="Times New Roman" w:cs="Times New Roman"/>
          <w:color w:val="000000"/>
          <w:sz w:val="24"/>
          <w:szCs w:val="24"/>
        </w:rPr>
        <w:t>-с локальным актом МКОУ СОШ№2</w:t>
      </w:r>
      <w:r w:rsidR="007E7DBF" w:rsidRPr="001147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7DBF" w:rsidRPr="001147BC">
        <w:rPr>
          <w:rFonts w:ascii="Times New Roman" w:hAnsi="Times New Roman" w:cs="Times New Roman"/>
        </w:rPr>
        <w:t>им</w:t>
      </w:r>
      <w:proofErr w:type="gramStart"/>
      <w:r w:rsidR="007E7DBF" w:rsidRPr="001147BC">
        <w:rPr>
          <w:rFonts w:ascii="Times New Roman" w:hAnsi="Times New Roman" w:cs="Times New Roman"/>
        </w:rPr>
        <w:t xml:space="preserve"> .</w:t>
      </w:r>
      <w:proofErr w:type="gramEnd"/>
      <w:r w:rsidR="007E7DBF" w:rsidRPr="001147BC">
        <w:rPr>
          <w:rFonts w:ascii="Times New Roman" w:hAnsi="Times New Roman" w:cs="Times New Roman"/>
        </w:rPr>
        <w:t xml:space="preserve"> </w:t>
      </w:r>
      <w:proofErr w:type="spellStart"/>
      <w:r w:rsidR="007E7DBF" w:rsidRPr="001147BC">
        <w:rPr>
          <w:rFonts w:ascii="Times New Roman" w:hAnsi="Times New Roman" w:cs="Times New Roman"/>
        </w:rPr>
        <w:t>Кешокова</w:t>
      </w:r>
      <w:proofErr w:type="spellEnd"/>
      <w:r w:rsidR="007E7DBF" w:rsidRPr="001147BC">
        <w:rPr>
          <w:rFonts w:ascii="Times New Roman" w:hAnsi="Times New Roman" w:cs="Times New Roman"/>
        </w:rPr>
        <w:t xml:space="preserve"> А.П. </w:t>
      </w:r>
      <w:r w:rsidR="003F6412" w:rsidRPr="001147BC">
        <w:rPr>
          <w:rFonts w:ascii="Times New Roman" w:eastAsia="Calibri" w:hAnsi="Times New Roman" w:cs="Times New Roman"/>
          <w:color w:val="000000"/>
          <w:sz w:val="24"/>
          <w:szCs w:val="24"/>
        </w:rPr>
        <w:t>с.п. Шалушка</w:t>
      </w:r>
    </w:p>
    <w:p w:rsidR="003F6412" w:rsidRPr="001147BC" w:rsidRDefault="003F6412" w:rsidP="0021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47BC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</w:t>
      </w:r>
      <w:r w:rsidR="0079646B" w:rsidRPr="001147BC">
        <w:rPr>
          <w:rFonts w:ascii="Times New Roman" w:eastAsia="Calibri" w:hAnsi="Times New Roman" w:cs="Times New Roman"/>
          <w:color w:val="000000"/>
          <w:sz w:val="24"/>
          <w:szCs w:val="24"/>
        </w:rPr>
        <w:t>исциплин, (модулей)</w:t>
      </w:r>
      <w:r w:rsidR="001147BC" w:rsidRPr="001147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0973" w:rsidRPr="001147BC" w:rsidRDefault="001147BC" w:rsidP="0021082B">
      <w:pPr>
        <w:pStyle w:val="Default"/>
        <w:jc w:val="both"/>
      </w:pPr>
      <w:r w:rsidRPr="001147BC">
        <w:t xml:space="preserve">    </w:t>
      </w:r>
      <w:r w:rsidR="003F6412" w:rsidRPr="001147BC">
        <w:t>Р</w:t>
      </w:r>
      <w:r w:rsidR="00B60973" w:rsidRPr="001147BC">
        <w:t xml:space="preserve">абочая программа предназначена для изучения технологии в 5  классах по </w:t>
      </w:r>
      <w:r w:rsidRPr="001147BC">
        <w:t xml:space="preserve">учебнику  «Технологи. </w:t>
      </w:r>
      <w:r w:rsidR="00B60973" w:rsidRPr="001147BC">
        <w:t>Технологии ведения дома»  под ред. Симоненко В. Д..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</w:t>
      </w:r>
      <w:r w:rsidR="007C4D44" w:rsidRPr="001147BC">
        <w:t xml:space="preserve">арта 2014 года №253 </w:t>
      </w:r>
      <w:proofErr w:type="gramStart"/>
      <w:r w:rsidR="007C4D44" w:rsidRPr="001147BC">
        <w:t xml:space="preserve">( </w:t>
      </w:r>
      <w:proofErr w:type="gramEnd"/>
      <w:r w:rsidR="007C4D44" w:rsidRPr="001147BC">
        <w:t xml:space="preserve">с изменениями  и дополнениями  </w:t>
      </w:r>
      <w:r w:rsidR="001F4FF3" w:rsidRPr="001147BC">
        <w:t>от 5 июля 2017 г.</w:t>
      </w:r>
      <w:r w:rsidR="007C4D44" w:rsidRPr="001147BC">
        <w:t>)</w:t>
      </w:r>
      <w:r w:rsidR="00B60973" w:rsidRPr="001147BC">
        <w:t xml:space="preserve"> Учебник имеет гриф «Рекомендовано Министерством образования и науки РФ» (указать порядковый номер учебного пособия в Федеральном перечне).</w:t>
      </w:r>
      <w:r w:rsidR="003F6412" w:rsidRPr="001147BC">
        <w:t xml:space="preserve"> (</w:t>
      </w:r>
      <w:r w:rsidR="003F6412" w:rsidRPr="001147BC">
        <w:rPr>
          <w:rFonts w:eastAsia="Times New Roman"/>
          <w:lang w:eastAsia="ru-RU"/>
        </w:rPr>
        <w:t>1.2.6.1.6.1)</w:t>
      </w:r>
    </w:p>
    <w:p w:rsidR="00B60973" w:rsidRPr="001147BC" w:rsidRDefault="00B60973" w:rsidP="0021082B">
      <w:pPr>
        <w:pStyle w:val="Default"/>
        <w:jc w:val="both"/>
      </w:pPr>
    </w:p>
    <w:p w:rsidR="00B60973" w:rsidRPr="001147BC" w:rsidRDefault="00B60973" w:rsidP="0021082B">
      <w:pPr>
        <w:pStyle w:val="Default"/>
        <w:jc w:val="both"/>
      </w:pPr>
      <w:r w:rsidRPr="001147BC">
        <w:rPr>
          <w:b/>
          <w:bCs/>
        </w:rPr>
        <w:t xml:space="preserve">Описание места учебного предмета в учебном плане </w:t>
      </w:r>
    </w:p>
    <w:p w:rsidR="00B60973" w:rsidRPr="001147BC" w:rsidRDefault="00B60973" w:rsidP="0021082B">
      <w:pPr>
        <w:pStyle w:val="Default"/>
        <w:jc w:val="both"/>
      </w:pPr>
      <w:r w:rsidRPr="001147BC">
        <w:t xml:space="preserve">В соответствии с примерным недельным учебным планом основного </w:t>
      </w:r>
      <w:r w:rsidRPr="001147BC">
        <w:rPr>
          <w:color w:val="auto"/>
        </w:rPr>
        <w:t>общего образования</w:t>
      </w:r>
      <w:r w:rsidRPr="001147BC">
        <w:t xml:space="preserve"> учебным планом МКОУ </w:t>
      </w:r>
      <w:r w:rsidR="00122D3D" w:rsidRPr="001147BC">
        <w:t>СОШ№2</w:t>
      </w:r>
      <w:r w:rsidR="001147BC" w:rsidRPr="001147BC">
        <w:t xml:space="preserve"> им. </w:t>
      </w:r>
      <w:proofErr w:type="spellStart"/>
      <w:r w:rsidR="001147BC" w:rsidRPr="001147BC">
        <w:t>Кешокова</w:t>
      </w:r>
      <w:proofErr w:type="spellEnd"/>
      <w:r w:rsidR="001147BC" w:rsidRPr="001147BC">
        <w:t xml:space="preserve"> А. П. </w:t>
      </w:r>
      <w:r w:rsidRPr="001147BC">
        <w:t xml:space="preserve">с.п. </w:t>
      </w:r>
      <w:proofErr w:type="spellStart"/>
      <w:r w:rsidRPr="001147BC">
        <w:t>Шалушка</w:t>
      </w:r>
      <w:proofErr w:type="spellEnd"/>
      <w:r w:rsidR="007C4D44" w:rsidRPr="001147BC">
        <w:t xml:space="preserve"> </w:t>
      </w:r>
      <w:r w:rsidRPr="001147BC">
        <w:t xml:space="preserve"> рабочая программа рассчитана </w:t>
      </w:r>
      <w:proofErr w:type="gramStart"/>
      <w:r w:rsidR="001147BC" w:rsidRPr="001147BC">
        <w:t>для</w:t>
      </w:r>
      <w:proofErr w:type="gramEnd"/>
      <w:r w:rsidR="001147BC" w:rsidRPr="001147BC">
        <w:t xml:space="preserve"> </w:t>
      </w:r>
      <w:r w:rsidRPr="001147BC">
        <w:t xml:space="preserve"> </w:t>
      </w:r>
      <w:proofErr w:type="gramStart"/>
      <w:r w:rsidRPr="001147BC">
        <w:t>преподавание</w:t>
      </w:r>
      <w:proofErr w:type="gramEnd"/>
      <w:r w:rsidRPr="001147BC">
        <w:t xml:space="preserve"> в </w:t>
      </w:r>
      <w:r w:rsidR="00D70B19" w:rsidRPr="001147BC">
        <w:t>5</w:t>
      </w:r>
      <w:r w:rsidRPr="001147BC">
        <w:t xml:space="preserve"> классах в объеме 70 часов. </w:t>
      </w:r>
    </w:p>
    <w:p w:rsidR="001147BC" w:rsidRPr="001147BC" w:rsidRDefault="001147BC" w:rsidP="0021082B">
      <w:pPr>
        <w:pStyle w:val="Default"/>
        <w:jc w:val="both"/>
      </w:pPr>
    </w:p>
    <w:p w:rsidR="00B60973" w:rsidRPr="001147BC" w:rsidRDefault="00B60973" w:rsidP="0021082B">
      <w:pPr>
        <w:pStyle w:val="Default"/>
        <w:jc w:val="both"/>
      </w:pPr>
      <w:r w:rsidRPr="001147BC">
        <w:t xml:space="preserve">Количество часов в год   -70 часов. </w:t>
      </w:r>
    </w:p>
    <w:p w:rsidR="00B60973" w:rsidRPr="001147BC" w:rsidRDefault="00B60973" w:rsidP="0021082B">
      <w:pPr>
        <w:pStyle w:val="Default"/>
        <w:jc w:val="both"/>
      </w:pPr>
      <w:r w:rsidRPr="001147BC">
        <w:t xml:space="preserve">Количество часов в неделю – 2  часа. </w:t>
      </w:r>
    </w:p>
    <w:p w:rsidR="00B60973" w:rsidRPr="001147BC" w:rsidRDefault="00B60973" w:rsidP="0021082B">
      <w:pPr>
        <w:pStyle w:val="Default"/>
        <w:jc w:val="both"/>
      </w:pPr>
      <w:r w:rsidRPr="001147BC">
        <w:t>Количество контрольных работ  -  2</w:t>
      </w:r>
    </w:p>
    <w:p w:rsidR="00B60973" w:rsidRPr="001147BC" w:rsidRDefault="00B60973" w:rsidP="0021082B">
      <w:pPr>
        <w:pStyle w:val="Default"/>
        <w:pBdr>
          <w:bottom w:val="single" w:sz="12" w:space="1" w:color="auto"/>
        </w:pBdr>
        <w:jc w:val="both"/>
        <w:rPr>
          <w:lang w:val="en-US"/>
        </w:rPr>
      </w:pPr>
    </w:p>
    <w:p w:rsidR="00B60973" w:rsidRPr="001147BC" w:rsidRDefault="00B60973" w:rsidP="0021082B">
      <w:pPr>
        <w:pStyle w:val="Default"/>
        <w:pBdr>
          <w:bottom w:val="single" w:sz="12" w:space="1" w:color="auto"/>
        </w:pBdr>
        <w:jc w:val="both"/>
      </w:pPr>
    </w:p>
    <w:p w:rsidR="00B60973" w:rsidRPr="001147BC" w:rsidRDefault="00B60973" w:rsidP="0021082B">
      <w:pPr>
        <w:pStyle w:val="Default"/>
        <w:pBdr>
          <w:bottom w:val="single" w:sz="12" w:space="1" w:color="auto"/>
        </w:pBdr>
        <w:jc w:val="both"/>
      </w:pPr>
      <w:r w:rsidRPr="001147BC">
        <w:t xml:space="preserve">Используемый УМК </w:t>
      </w:r>
    </w:p>
    <w:p w:rsidR="00B60973" w:rsidRPr="001147BC" w:rsidRDefault="00B60973" w:rsidP="0021082B">
      <w:pPr>
        <w:pStyle w:val="Default"/>
        <w:pBdr>
          <w:bottom w:val="single" w:sz="12" w:space="1" w:color="auto"/>
        </w:pBdr>
        <w:jc w:val="both"/>
      </w:pPr>
    </w:p>
    <w:tbl>
      <w:tblPr>
        <w:tblW w:w="1732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985"/>
        <w:gridCol w:w="1809"/>
        <w:gridCol w:w="851"/>
        <w:gridCol w:w="2161"/>
        <w:gridCol w:w="2553"/>
        <w:gridCol w:w="6121"/>
      </w:tblGrid>
      <w:tr w:rsidR="00B60973" w:rsidRPr="001147BC" w:rsidTr="00B60973"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6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B60973" w:rsidRPr="001147BC" w:rsidTr="00B60973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1.2.6.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(предметная область)</w:t>
            </w:r>
          </w:p>
        </w:tc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0973" w:rsidRPr="001147BC" w:rsidRDefault="00B60973" w:rsidP="0021082B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973" w:rsidRPr="001147BC" w:rsidTr="00B60973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(учебный предмет)</w:t>
            </w:r>
          </w:p>
        </w:tc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973" w:rsidRPr="001147BC" w:rsidTr="00B60973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</w:t>
            </w: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Синица Н. В.</w:t>
            </w:r>
          </w:p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«Технология. Технологии ведения дома»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центр ВЕНТАНА-ГРАФ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http://vgf.ru/tehn1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0973" w:rsidRPr="001147BC" w:rsidRDefault="00B60973" w:rsidP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</w:tbl>
    <w:p w:rsidR="00B60973" w:rsidRPr="001147BC" w:rsidRDefault="00B60973" w:rsidP="0021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CF4" w:rsidRDefault="00393CF4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93CF4" w:rsidRDefault="00393CF4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93CF4" w:rsidRDefault="00393CF4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1147BC" w:rsidRDefault="001147BC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1147BC" w:rsidRDefault="001147BC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1147BC" w:rsidRDefault="001147BC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1147BC" w:rsidRDefault="001147BC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BC1762" w:rsidRPr="00BC1762" w:rsidRDefault="00BC1762" w:rsidP="00BC1762">
      <w:pPr>
        <w:shd w:val="clear" w:color="auto" w:fill="FFFFFF"/>
        <w:spacing w:before="106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>Содержание курса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106" w:after="0" w:line="226" w:lineRule="exact"/>
        <w:ind w:left="360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106" w:after="0" w:line="226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ПРОЕКТНАЯ ДЕЯТЕЛЬНОСТЬ (</w:t>
      </w:r>
      <w:r w:rsidRPr="00393CF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2</w:t>
      </w:r>
      <w:r w:rsidRPr="00BC176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 ч)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70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проектной деятельности, творческих проектах, этапах их подготовки и реализации.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проектов.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 ОФОРМЛЕНИЕ ИНТЕРЬЕРА (8 </w:t>
      </w:r>
      <w:r w:rsidRPr="00BC176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ч)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архитектуры и ин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терьера. Интерьер жилых помещений и их комфорт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Современные стили в интерьере.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требований. Разделение кухни на зону для приготовления пищи и зону столовой. Отделка ин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терьера произведениями декоративно-прикладного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искусства. Декоративное украшение кухни изделиями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изготовления. Размещение оборудова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кухне.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проект «Кухня моей мечты». Этапы </w:t>
      </w: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проектирования, цель и задачи проектной деятельности.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Творческий проект «Кухня моей мечты». Выполне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эскиза интерьера кухни. Защита проекта.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КУЛИНАРИЯ (26ч)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Санитария и гигиена 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Санитарные требования к помещению кухни и сто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ловой. Санитарно-гигиенические требования к лицам, 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приготовляющим пищу, к приготовлению пищи, к хра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нению продуктов и готовых блюд. Правила мытья по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суды. Безопасные приемы работы на кухне.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инструментов на рабочих местах. Безопасные приемы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оборудованием, инструментами, горячими жидкостями. Освоение способов применения различных моющих и чистящих средств. Оказание первой  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помощи при ожогах, порезах и других травмах.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5002"/>
        </w:tabs>
        <w:autoSpaceDE w:val="0"/>
        <w:autoSpaceDN w:val="0"/>
        <w:adjustRightInd w:val="0"/>
        <w:spacing w:after="0" w:line="22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Здоровое питание </w:t>
      </w:r>
      <w:r w:rsidRPr="00BC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4997"/>
        </w:tabs>
        <w:autoSpaceDE w:val="0"/>
        <w:autoSpaceDN w:val="0"/>
        <w:adjustRightInd w:val="0"/>
        <w:spacing w:after="0" w:line="226" w:lineRule="exact"/>
        <w:ind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процессе пищеварения. Общие сведе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ния о питательных веществах и витаминах. Содержание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витаминов в пищевых продуктах. Пищевая пирамида.    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Первая помощь при пищевых отравлениях.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4997"/>
        </w:tabs>
        <w:autoSpaceDE w:val="0"/>
        <w:autoSpaceDN w:val="0"/>
        <w:adjustRightInd w:val="0"/>
        <w:spacing w:after="0" w:line="226" w:lineRule="exact"/>
        <w:ind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 по составу и количеству вита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минов в различных продуктах. Работа с пищевой пи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рамидой.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Технология приготовления пищи 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Бутерброды, горячие напитки</w:t>
      </w:r>
      <w:r w:rsidRPr="00BC17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Продукты, используемые для приготовления бутер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бродов. Виды бутербродов. Технология приготовления      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бутербродов. Способы оформления открытых бутербродов. Требования к качеству бутербродов. Условия       и сроки хранения бутербродов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5006"/>
        </w:tabs>
        <w:autoSpaceDE w:val="0"/>
        <w:autoSpaceDN w:val="0"/>
        <w:adjustRightInd w:val="0"/>
        <w:spacing w:before="5" w:after="0" w:line="226" w:lineRule="exact"/>
        <w:ind w:left="10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горячих напитков. Способы заваривания кофе, какао, чая и трав.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5002"/>
        </w:tabs>
        <w:autoSpaceDE w:val="0"/>
        <w:autoSpaceDN w:val="0"/>
        <w:adjustRightInd w:val="0"/>
        <w:spacing w:after="0" w:line="22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Практические работы</w:t>
      </w:r>
      <w:r w:rsidRPr="00BC1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технологических карт приготовления      бутербродов. Выполнение эскизов художественного оформления бутербродов. Нарезка продуктов. Подбор      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ножей и разделочных досок. Приготовление бутербро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 горячих напитков к завтраку.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Блюда из круп, бобовых и макаронных изделий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5006"/>
        </w:tabs>
        <w:autoSpaceDE w:val="0"/>
        <w:autoSpaceDN w:val="0"/>
        <w:adjustRightInd w:val="0"/>
        <w:spacing w:after="0" w:line="226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Основные теоретические сведения</w:t>
      </w:r>
      <w:r w:rsidRPr="00BC1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Виды круп, бобовых и макаронных изделий. Правила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варки крупяных рассыпных, вязких и жидких каш, макаронных изделий. </w:t>
      </w:r>
      <w:proofErr w:type="gramStart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Технология приготовления блюд из бо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бовых, обеспечивающая сохранение в них витаминов  </w:t>
      </w:r>
      <w:r w:rsidRPr="00BC17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группы В. Причины увеличения веса и объема при варке.</w:t>
      </w:r>
      <w:proofErr w:type="gramEnd"/>
      <w:r w:rsidRPr="00BC17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С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5002"/>
        </w:tabs>
        <w:autoSpaceDE w:val="0"/>
        <w:autoSpaceDN w:val="0"/>
        <w:adjustRightInd w:val="0"/>
        <w:spacing w:after="0" w:line="226" w:lineRule="exact"/>
        <w:ind w:left="5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варке круп, бобовых и макаронных  изделий; приготовление блюда. Определение необхо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димого количества жидкости при варке каш различной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консистенции и гарниров из крупы, бобовых и мака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ронных изделий. Чтение маркировки, штриховых кодов   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упаковке.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Блюда из овощей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овощей, содержание в них минеральных ве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ществ, белков, жиров, углеводов, витаминов.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 определения качества овощей, содержание нитратов.  Назначение, виды и технология механической и тепловой кулинарной обработки овощей. Виды салатов. Изменение содержания витаминов и минеральных ве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ществ в зависимости от условий кулинарной обработки.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инструменты и приспособления для  механической обработки и нарезки овощей. Фигурная  нарезка овощей для художественного оформления салатов. Выполнение эскизов оформления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Блюда из овощей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овощей, содержание в них минеральных ве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белков, жиров, углеводов, витаминов. Методы  определения качества овощей, содержание нитратов.  Назначение, виды и технология механической и тепловой кулинарной обработки овощей. Виды салатов. Изменение содержания витаминов и минеральных ве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ществ в зависимости от условий кулинарной обработки.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инструменты и приспособления для  механической обработки и нарезки овощей. Фигурная  нарезка овощей для художественного оформления салатов. Выполнение эскизов оформления салатов для различной формы салатниц: круглой, овальной, ква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дратной. Приготовление блюд из сырых и вареных ово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щей. Жаренье овощей и определение их готовности.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Блюда из яиц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яйца. Способы определения свежести яиц. Приспособления и оборудование для приготов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блюд из яиц. Способы варки яиц.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свежести яиц. Первичная обработка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яиц. Приготовление блюд из яиц. Выполнение эскизов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росписи яиц.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Сервировка стола к завтраку. Творческий проект </w:t>
      </w:r>
      <w:r w:rsidRPr="00BC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«Воскресный завтрак в моей семье» 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Составление меню на завтрак. Правила подачи го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рячих напитков. Столовые приборы и правила пользо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ими. Эстетическое оформление стола. Правила поведения за столом. Правила защиты проекта.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Выполнение эскизов художественного украшения стола к завтраку. Оформление готовых блюд и подача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их к столу. Складывание тканевых и бумажных салфе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различными способами. Защита проекта.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4" w:firstLine="350"/>
        <w:jc w:val="both"/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4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ru-RU"/>
        </w:rPr>
        <w:t>СОЗДАНИЕ ИЗДЕЛИЙ ИЗ ТЕКСТИЛЬНЫХ МА</w:t>
      </w:r>
      <w:r w:rsidRPr="00BC176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ТЕРИАЛОВ» (24ч)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Элементы материаловедения 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Натураль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ные растительные волокна. Изготовление нитей и тка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в условиях прядильного и ткацкого производства 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в домашних условиях. Долевая (основная) и попереч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(уточная) нити, кромка и ширина ткани. Ткацкие переплетения. Лицевая и изнаночная сторона ткани. </w:t>
      </w:r>
      <w:r w:rsidRPr="00BC176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Свойства тканей из натуральных растительных волокон.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ассортименте хлопчатобу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мажных и льняных тканей. Материалы, применяемые в декоративно-прикладном искусстве.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Изучение свойств нитей основы и утка. Определе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направления долевой нити в ткани. Определение лицевой и изнаночной сторон ткани.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Технология изготовления швейных изделий  (10ч) 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Основные теоретические сведения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Фартуки в национальном костюме. Общие правила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построения и оформления чертежей швейных изделий. </w:t>
      </w:r>
      <w:r w:rsidRPr="00BC17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Правила пользования чертежными инструментами и при</w:t>
      </w:r>
      <w:r w:rsidRPr="00BC17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надлежностями. Понятие о масштабе, чертеже, эскизе. </w:t>
      </w:r>
      <w:r w:rsidRPr="00BC176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Фигура человека и ее измерение. Правила снятия мерок. </w:t>
      </w:r>
      <w:r w:rsidRPr="00BC17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Последовательность и приемы раскроя швейного изделия.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мерок и запись результатов измерений.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Построение чертежа фартука в масштабе 1:4 и в нату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ральную величину по своим меркам. Моделирование фартука выбранного фасона. Подготовка выкройки к раскрою. Раскрой изделия.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Практические работы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Зарисовка традиционных орнаментов лоскутной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пластики, определение колорита и материалов для ши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тья изделия. Организация рабочего места. Выполнение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эскизов прихватки, выполнение раскроя по шаблонам.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Технология изготовления прихватки из лоскутков. Ма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териалы, инструменты, оборудование. Защита проекта.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Требования к уровню подготовки учащихся </w:t>
      </w:r>
      <w:r w:rsidRPr="00B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окончанию 5 класса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before="106" w:after="0" w:line="230" w:lineRule="exact"/>
        <w:ind w:left="346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курса технологии 5 класса учащиеся должны овладеть следующими знаниями, умениями, навыками.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Личностные результаты </w:t>
      </w:r>
      <w:r w:rsidRPr="00BC176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изучения предмета: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4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познавательного интереса и актив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ности в данной области предметной технологи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деятельности;</w:t>
      </w:r>
    </w:p>
    <w:p w:rsidR="00BC1762" w:rsidRPr="00BC1762" w:rsidRDefault="00BC1762" w:rsidP="00BC1762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деятельности;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0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установками, нормами и правилами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научной организации умственного и физическо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труда;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0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в выбранной сфере будущей профессиональной деятельности;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5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смыслообразование</w:t>
      </w:r>
      <w:proofErr w:type="spellEnd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(установление связи между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мотивом и целью учебной деятельности);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0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ностей для труда в различных сферах с позиций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социализации;</w:t>
      </w:r>
    </w:p>
    <w:p w:rsidR="00BC1762" w:rsidRPr="00BC1762" w:rsidRDefault="00BC1762" w:rsidP="00BC1762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нравственно-эстетическая ориентация;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0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реализация творческого потенциала в духовной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предметно-продуктивной деятельности;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4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самостоятельным дейст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9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своей деятельности;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0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идентичность (знание своей эт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нической принадлежности, освоение нацио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ценностей, традиций, культуры, эмо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 положительное принятие своей этнической идентичности);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right="19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проявление технико-технологического и эконо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мышления;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26" w:lineRule="exact"/>
        <w:ind w:left="917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сознание (знание основ здоро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вого образа жизни, </w:t>
      </w:r>
      <w:proofErr w:type="spellStart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нологий, правил поведения в чрезвычайных ситуациях, бережное отношение к природным</w:t>
      </w:r>
      <w:proofErr w:type="gramEnd"/>
    </w:p>
    <w:p w:rsidR="00BC1762" w:rsidRPr="00BC1762" w:rsidRDefault="00BC1762" w:rsidP="00BC17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хозяйственным ресурсам).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Учебная деятельность на уроках технологии, имею</w:t>
      </w: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практико-ориентированную направленность, предполагает освоение учащимися совокупности зна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теории (понятия и термины), практике (спо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собы и технологии выполнения изделий), способам осуществления учебной деятельности (применение 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инструкции, выполнение изделия в соответствии с пра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вилами и технологиями), что обусловливает необходи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формирования широкого спектра УУД.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76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Метапредметныерезультаты</w:t>
      </w:r>
      <w:r w:rsidRPr="00BC176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изучения</w:t>
      </w:r>
      <w:proofErr w:type="spellEnd"/>
      <w:r w:rsidRPr="00BC176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курса: </w:t>
      </w:r>
      <w:r w:rsidRPr="00BC1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5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5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определение адекватных имеющимся организа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ционным и материально-техническим условиям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способов решения учебной или трудовой задачи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заданных алгоритмов;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0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изделий;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9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технических объектов и техно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процессов;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0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здание объектов, имеющих потребительскую стоимость;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познавательно-трудо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вой деятельности по принятым критериям и по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казателям;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0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логические действия (анализ, синтез, классификация, наблюдение, построе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цепи рассуждений, доказательство, выдви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гипотез и их обоснование);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и проектные действия;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осуществление поиска информации с использо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ресурсов библиотек и Интернета;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5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выбор наиболее эффективных способов решения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задач;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определений понятий;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соблюдение норм и правил культуры труда в со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ответствии с технологической культурой произ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водства;</w:t>
      </w:r>
    </w:p>
    <w:p w:rsidR="00BC1762" w:rsidRPr="00BC1762" w:rsidRDefault="00BC1762" w:rsidP="00BC1762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right="10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соблюдение норм и правил безопасности позна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вательно-трудовой деятельности и созидатель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труда;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коммуникативные УУД: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26" w:lineRule="exact"/>
        <w:ind w:left="38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работать в команде, учитывая позицию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людей, организовывать и планировать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учебное сотрудничество, слушать и выступать,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проявлять инициативу, принимать решения;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26" w:lineRule="exact"/>
        <w:ind w:left="149" w:right="2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владение речью;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proofErr w:type="gramStart"/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регулятивные</w:t>
      </w:r>
      <w:proofErr w:type="gramEnd"/>
      <w:r w:rsidRPr="00BC1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УУД: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26" w:lineRule="exact"/>
        <w:ind w:left="389" w:right="5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целеполагание и построение жизненных планов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временной перспективе;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26" w:lineRule="exact"/>
        <w:ind w:left="389" w:right="14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учебной деятельности (целе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полагание, планирование, прогнозирование, са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моконтроль, </w:t>
      </w:r>
      <w:proofErr w:type="spellStart"/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самокоррекция</w:t>
      </w:r>
      <w:proofErr w:type="spellEnd"/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волевая регуляция,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рефлексия);</w:t>
      </w:r>
    </w:p>
    <w:p w:rsidR="00BC1762" w:rsidRPr="00BC1762" w:rsidRDefault="00BC1762" w:rsidP="00BC1762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26" w:lineRule="exact"/>
        <w:ind w:left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саморегуляция</w:t>
      </w:r>
      <w:proofErr w:type="spellEnd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Предметные результаты </w:t>
      </w:r>
      <w:r w:rsidRPr="00BC17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освоения курса </w:t>
      </w:r>
      <w:proofErr w:type="spellStart"/>
      <w:r w:rsidRPr="00BC17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предпола-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ют</w:t>
      </w:r>
      <w:proofErr w:type="spellEnd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сформированность</w:t>
      </w:r>
      <w:proofErr w:type="spellEnd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следующих умений: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26" w:lineRule="exact"/>
        <w:ind w:left="389" w:right="5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осуществлять поиск и рационально использовать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необходимую информацию в области оформле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помещения, кулинарии и обработки тканей 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проектирования и создания объектов труда;</w:t>
      </w:r>
    </w:p>
    <w:p w:rsidR="00BC1762" w:rsidRPr="00BC1762" w:rsidRDefault="00BC1762" w:rsidP="00BC176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87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оформлять интерьер кухни и столовой изделиями собственного </w:t>
      </w:r>
      <w:proofErr w:type="spellStart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ления</w:t>
      </w:r>
      <w:proofErr w:type="spellEnd"/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чистить посуду из металла, стекла, кера</w:t>
      </w: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 и древесины, поддерживать нормальное санитарное состояние кухни и столовой;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26" w:lineRule="exact"/>
        <w:ind w:left="182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кухонным оборудованием, инстру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ментами, горячими жидкостями, проводить пер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вичную обработку овощей, выполнять нарезку овощей, готовить блюда из сырых и вареных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овощей, определять свежесть яиц и готовить </w:t>
      </w: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блюда из них, нарезать хлеб для бутербродов, го</w:t>
      </w: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товить различные бутерброды, горячие напитки,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 стол к завтраку;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26" w:lineRule="exact"/>
        <w:ind w:left="182" w:right="14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определять в ткани долевую нить, лицевую и из</w:t>
      </w:r>
      <w:r w:rsidRPr="00BC17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наночную стороны;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26" w:lineRule="exact"/>
        <w:ind w:left="182" w:right="5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наматывать нитку на шпульку, заправлять верх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нюю и нижнюю нитки, запускать швейную ма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шину и регулировать ее скорость, выполнять машинные строчки (по прямой, по кривой, с поворотом на определенный угол с подъемом </w:t>
      </w:r>
      <w:r w:rsidRPr="00BC17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прижимной лапки, регулировать длину стежка);</w:t>
      </w:r>
      <w:proofErr w:type="gramEnd"/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26" w:lineRule="exact"/>
        <w:ind w:left="182" w:right="5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 универсальной швейной машине следующие швы: стачной </w:t>
      </w:r>
      <w:proofErr w:type="spellStart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стачной </w:t>
      </w:r>
      <w:proofErr w:type="spellStart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накладной с закрытым срезом, в подгибку с открытым и закрытым срезом;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26" w:lineRule="exact"/>
        <w:ind w:left="182" w:right="10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читать и строить чертеж фартука, снимать мерки, </w:t>
      </w:r>
      <w:r w:rsidRPr="00BC17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записывать результаты измерений, выполнять мо</w:t>
      </w:r>
      <w:r w:rsidRPr="00BC176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BC17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делирование, подготавливать выкройку к раскрою;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26" w:lineRule="exact"/>
        <w:ind w:left="182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</w:t>
      </w:r>
      <w:r w:rsidRPr="00BC1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обрабатывать срезы швов в подгибку с закрытым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срезом, определять качество </w:t>
      </w:r>
      <w:proofErr w:type="gramStart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готовою</w:t>
      </w:r>
      <w:proofErr w:type="gramEnd"/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BC1762" w:rsidRPr="00BC1762" w:rsidRDefault="00BC1762" w:rsidP="00BC1762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26" w:lineRule="exact"/>
        <w:ind w:left="182" w:right="5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подготавливать материалы лоскутной пластики 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работе, подбирать материалы по цвету, ри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сунку и фактуре, пользоваться инструментами и приспособлениями, шаблонами, соединять детали лоскутной пластики между собой, ис</w:t>
      </w:r>
      <w:r w:rsidRPr="00BC1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прокладочные материалы.</w:t>
      </w:r>
    </w:p>
    <w:p w:rsidR="00BC1762" w:rsidRPr="00BC1762" w:rsidRDefault="00BC1762" w:rsidP="00BC1762">
      <w:pPr>
        <w:widowControl w:val="0"/>
        <w:shd w:val="clear" w:color="auto" w:fill="FFFFFF"/>
        <w:tabs>
          <w:tab w:val="left" w:leader="underscore" w:pos="2246"/>
        </w:tabs>
        <w:autoSpaceDE w:val="0"/>
        <w:autoSpaceDN w:val="0"/>
        <w:adjustRightInd w:val="0"/>
        <w:spacing w:before="120"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shd w:val="clear" w:color="auto" w:fill="FFFFFF"/>
        <w:tabs>
          <w:tab w:val="left" w:leader="underscore" w:pos="2246"/>
        </w:tabs>
        <w:autoSpaceDE w:val="0"/>
        <w:autoSpaceDN w:val="0"/>
        <w:adjustRightInd w:val="0"/>
        <w:spacing w:before="120"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2" w:rsidRPr="00BC1762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BC1762" w:rsidRDefault="00BC1762" w:rsidP="0021082B">
      <w:pPr>
        <w:rPr>
          <w:rFonts w:ascii="Times New Roman" w:hAnsi="Times New Roman" w:cs="Times New Roman"/>
          <w:sz w:val="24"/>
          <w:szCs w:val="24"/>
        </w:rPr>
      </w:pPr>
    </w:p>
    <w:p w:rsidR="00BC1762" w:rsidRPr="00BC1762" w:rsidRDefault="00B2136C" w:rsidP="00BC1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6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 предмета «Технология» обеспечивает достижение личностных, </w:t>
      </w:r>
      <w:proofErr w:type="spellStart"/>
      <w:r w:rsidRPr="002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Личностные результаты </w:t>
      </w: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освоения обучающимися предмета «Технология» в основной школе: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способности</w:t>
      </w:r>
      <w:proofErr w:type="gramEnd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формирования уважительного отношения к труду;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Метапредметные</w:t>
      </w:r>
      <w:proofErr w:type="spellEnd"/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результаты </w:t>
      </w: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освоения </w:t>
      </w:r>
      <w:proofErr w:type="spellStart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учащимисяпредмета</w:t>
      </w:r>
      <w:proofErr w:type="spellEnd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«Технология» в 5 классе: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 самостоятельнаяорганизация и выполнение различных творческих работ по созданию изделий и продуктов;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дств в с</w:t>
      </w:r>
      <w:proofErr w:type="gramEnd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Предметные результаты </w:t>
      </w: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освоения учащимися предмета «Технология» в 5 классе: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 познавательной сфере: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техносфере</w:t>
      </w:r>
      <w:proofErr w:type="spellEnd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сущности технологической культуры и культуры труда;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практическое освоение </w:t>
      </w:r>
      <w:proofErr w:type="gramStart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обучающимися</w:t>
      </w:r>
      <w:proofErr w:type="gramEnd"/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применение элементов экономики при обосновании технологий и проектов;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 трудовой сфере: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планирование технологического процесса и процесса труда;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подбор материалов с учётом характера объекта труда и технологии;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подбор инструментов, приспособлений и оборудования с учётом требований технологии и материально-энергетических ресурсов;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соблюдение трудовой и технологической дисциплины;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соблюдение норм и правил безопасного труда, пожарной безопасности, правил санитарии и гигиены;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 мотивационной сфере: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оценивание своей способности к труду в конкретной предметной деятельности;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осознание ответственности за качество результатов труда;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 эстетической сфере: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участие в оформлении класса и школы, озеленении пришкольного участка, стремление внести красоту в домашний быт;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 коммуникативной сфере: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сравнение разных точек зрения перед принятием решения и осуществлением выбора; 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публичная презентация и защита проекта изделия, продукта труда или услуги;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в физиолого-психологической сфере:</w:t>
      </w:r>
    </w:p>
    <w:p w:rsidR="0088726C" w:rsidRPr="0021082B" w:rsidRDefault="0088726C" w:rsidP="002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86C43" w:rsidRDefault="0088726C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 w:rsidRPr="0021082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сочетание образного и логического мышления в проектной деят</w:t>
      </w:r>
      <w:r w:rsidRPr="007C4D4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ельн</w:t>
      </w:r>
      <w:r w:rsidRPr="0088726C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ости</w:t>
      </w:r>
      <w:r w:rsidR="00D86C43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.</w:t>
      </w: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393CF4" w:rsidRDefault="00393CF4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P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 (технология 5 класс)</w:t>
      </w:r>
    </w:p>
    <w:tbl>
      <w:tblPr>
        <w:tblpPr w:leftFromText="180" w:rightFromText="180" w:vertAnchor="page" w:horzAnchor="margin" w:tblpY="88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3"/>
        <w:gridCol w:w="3376"/>
        <w:gridCol w:w="992"/>
        <w:gridCol w:w="1134"/>
        <w:gridCol w:w="5069"/>
      </w:tblGrid>
      <w:tr w:rsidR="00393CF4" w:rsidRPr="00D86C43" w:rsidTr="00393CF4">
        <w:tc>
          <w:tcPr>
            <w:tcW w:w="2153" w:type="dxa"/>
            <w:vMerge w:val="restart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vMerge w:val="restart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393CF4" w:rsidRPr="00D86C43" w:rsidTr="00393CF4">
        <w:tc>
          <w:tcPr>
            <w:tcW w:w="2153" w:type="dxa"/>
            <w:vMerge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vMerge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 (тема)</w:t>
            </w:r>
          </w:p>
        </w:tc>
        <w:tc>
          <w:tcPr>
            <w:tcW w:w="5069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 диагностические материалы (тема)</w:t>
            </w:r>
          </w:p>
        </w:tc>
      </w:tr>
      <w:tr w:rsidR="00393CF4" w:rsidRPr="00D86C43" w:rsidTr="00393CF4">
        <w:tc>
          <w:tcPr>
            <w:tcW w:w="2153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76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Вводное занятие</w:t>
            </w:r>
          </w:p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992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134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5069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93CF4" w:rsidRPr="00D86C43" w:rsidTr="00393CF4">
        <w:tc>
          <w:tcPr>
            <w:tcW w:w="2153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76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интерьера</w:t>
            </w:r>
          </w:p>
        </w:tc>
        <w:tc>
          <w:tcPr>
            <w:tcW w:w="992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CF4" w:rsidRPr="00D86C43" w:rsidTr="00393CF4">
        <w:trPr>
          <w:trHeight w:val="467"/>
        </w:trPr>
        <w:tc>
          <w:tcPr>
            <w:tcW w:w="2153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76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Кулинария</w:t>
            </w:r>
          </w:p>
        </w:tc>
        <w:tc>
          <w:tcPr>
            <w:tcW w:w="992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93CF4" w:rsidRPr="00D86C43" w:rsidTr="00393CF4">
        <w:trPr>
          <w:trHeight w:val="570"/>
        </w:trPr>
        <w:tc>
          <w:tcPr>
            <w:tcW w:w="2153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IY</w:t>
            </w:r>
          </w:p>
        </w:tc>
        <w:tc>
          <w:tcPr>
            <w:tcW w:w="3376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992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CF4" w:rsidRPr="00D86C43" w:rsidTr="00393CF4">
        <w:trPr>
          <w:trHeight w:val="330"/>
        </w:trPr>
        <w:tc>
          <w:tcPr>
            <w:tcW w:w="2153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376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Технология изготовления швейных изделий</w:t>
            </w:r>
          </w:p>
        </w:tc>
        <w:tc>
          <w:tcPr>
            <w:tcW w:w="992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93CF4" w:rsidRPr="00D86C43" w:rsidTr="00393CF4">
        <w:trPr>
          <w:trHeight w:val="869"/>
        </w:trPr>
        <w:tc>
          <w:tcPr>
            <w:tcW w:w="2153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76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часов</w:t>
            </w:r>
          </w:p>
        </w:tc>
        <w:tc>
          <w:tcPr>
            <w:tcW w:w="1134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9" w:type="dxa"/>
            <w:shd w:val="clear" w:color="auto" w:fill="auto"/>
          </w:tcPr>
          <w:p w:rsidR="00393CF4" w:rsidRPr="00D86C43" w:rsidRDefault="00393CF4" w:rsidP="0039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D86C43" w:rsidRDefault="00D86C43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1922FA" w:rsidRDefault="001922FA">
      <w:pP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br w:type="page"/>
      </w:r>
    </w:p>
    <w:p w:rsid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D86C43" w:rsidRP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C43" w:rsidRP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C43" w:rsidRPr="00D86C43" w:rsidRDefault="00D86C43" w:rsidP="00D86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456" w:rsidRPr="00721456" w:rsidRDefault="00721456" w:rsidP="00721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21456">
        <w:rPr>
          <w:rFonts w:ascii="Times New Roman" w:eastAsia="Calibri" w:hAnsi="Times New Roman" w:cs="Times New Roman"/>
          <w:b/>
          <w:bCs/>
          <w:lang w:eastAsia="ru-RU"/>
        </w:rPr>
        <w:t>КАЛЕНДАРНО-ТЕМАТИЧЕСКОЕ ПЛАНИРОВАНИЕ – 5 КЛАСС</w:t>
      </w:r>
    </w:p>
    <w:p w:rsidR="00721456" w:rsidRPr="00721456" w:rsidRDefault="00721456" w:rsidP="00721456">
      <w:pPr>
        <w:tabs>
          <w:tab w:val="left" w:pos="8080"/>
        </w:tabs>
        <w:spacing w:after="0" w:line="240" w:lineRule="auto"/>
        <w:ind w:right="-5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3"/>
        <w:gridCol w:w="143"/>
        <w:gridCol w:w="1925"/>
        <w:gridCol w:w="201"/>
        <w:gridCol w:w="347"/>
        <w:gridCol w:w="750"/>
        <w:gridCol w:w="30"/>
        <w:gridCol w:w="7"/>
        <w:gridCol w:w="23"/>
        <w:gridCol w:w="30"/>
        <w:gridCol w:w="15"/>
        <w:gridCol w:w="30"/>
        <w:gridCol w:w="536"/>
        <w:gridCol w:w="359"/>
        <w:gridCol w:w="2835"/>
        <w:gridCol w:w="425"/>
        <w:gridCol w:w="142"/>
        <w:gridCol w:w="141"/>
        <w:gridCol w:w="238"/>
        <w:gridCol w:w="3448"/>
        <w:gridCol w:w="283"/>
        <w:gridCol w:w="142"/>
        <w:gridCol w:w="284"/>
        <w:gridCol w:w="1518"/>
        <w:gridCol w:w="1461"/>
      </w:tblGrid>
      <w:tr w:rsidR="00721456" w:rsidRPr="00721456" w:rsidTr="004B3948"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1456" w:rsidRPr="00721456" w:rsidRDefault="00721456" w:rsidP="007214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ведения дома –  35 часов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1456" w:rsidRPr="00721456" w:rsidTr="004B3948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раздел, 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учебная тема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кол-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во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721456" w:rsidRPr="00721456" w:rsidRDefault="00721456" w:rsidP="00721456">
            <w:pPr>
              <w:ind w:right="-59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  <w:p w:rsidR="00721456" w:rsidRPr="00721456" w:rsidRDefault="00721456" w:rsidP="00721456">
            <w:pPr>
              <w:ind w:left="-108" w:right="-59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56" w:rsidRPr="00721456" w:rsidRDefault="00721456" w:rsidP="00721456">
            <w:pPr>
              <w:tabs>
                <w:tab w:val="left" w:pos="2790"/>
              </w:tabs>
              <w:spacing w:after="0" w:line="240" w:lineRule="auto"/>
              <w:ind w:left="-20" w:right="-598" w:hanging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21456" w:rsidRPr="00721456" w:rsidRDefault="00721456" w:rsidP="00721456">
            <w:pPr>
              <w:tabs>
                <w:tab w:val="left" w:pos="2790"/>
              </w:tabs>
              <w:spacing w:after="0" w:line="240" w:lineRule="auto"/>
              <w:ind w:left="-20" w:right="-598"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 w:hanging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 w:hanging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721456" w:rsidRPr="00721456" w:rsidRDefault="00721456" w:rsidP="00721456">
            <w:pPr>
              <w:spacing w:after="0" w:line="240" w:lineRule="auto"/>
              <w:ind w:right="-598" w:hanging="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 </w:t>
            </w:r>
          </w:p>
        </w:tc>
      </w:tr>
      <w:tr w:rsidR="00721456" w:rsidRPr="00721456" w:rsidTr="004B3948">
        <w:trPr>
          <w:trHeight w:val="345"/>
        </w:trPr>
        <w:tc>
          <w:tcPr>
            <w:tcW w:w="4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Творческая проектная деятельность (вводная часть) – 2  часа</w:t>
            </w:r>
          </w:p>
          <w:p w:rsidR="00721456" w:rsidRPr="00721456" w:rsidRDefault="00721456" w:rsidP="00721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. Что такое творческие проекты. Этапы выполнения проектов.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Краткая формулировка задачи проекта. Постановка проблемы. Звездочка обдумывания. Этапы проектной деятельности.</w:t>
            </w:r>
          </w:p>
          <w:p w:rsidR="00721456" w:rsidRPr="00721456" w:rsidRDefault="00721456" w:rsidP="00721456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необходимой информации; </w:t>
            </w:r>
          </w:p>
          <w:p w:rsidR="00721456" w:rsidRPr="00721456" w:rsidRDefault="00721456" w:rsidP="00721456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опосредованной коммуникации (использование знаков и символов).</w:t>
            </w:r>
          </w:p>
          <w:p w:rsidR="00721456" w:rsidRPr="00721456" w:rsidRDefault="00721456" w:rsidP="00721456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информации.</w:t>
            </w:r>
          </w:p>
          <w:p w:rsidR="00721456" w:rsidRPr="00721456" w:rsidRDefault="00721456" w:rsidP="00721456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Принятие учебной цели. Объективное оценивание вклада своей познавательной деятельности в решении 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учебной задачи.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right="-111" w:hanging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желания выполнять учебные действия. Проявление познавательных интересов в области предметной технологической деятельности.  </w:t>
            </w:r>
          </w:p>
          <w:p w:rsidR="00721456" w:rsidRPr="00721456" w:rsidRDefault="00721456" w:rsidP="00721456">
            <w:pPr>
              <w:spacing w:after="0" w:line="240" w:lineRule="auto"/>
              <w:ind w:right="-111" w:hanging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учебной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и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 w:hanging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4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4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ind w:right="-111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и планировка кухни-столовой.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 Декоративное оформление кухни.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Поиск и выделение необходимой информации.  Постановка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Вопросов инициативное сотрудничество в поиске и сборе информации.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организация и выполнение различных работ. Участие в беседе по теме;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Освоение основных определений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понятий по теме;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-Поиск информации в Интернете об «кухни с   островом»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эскиза кухни-столовой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в области предметной технологической деятельности.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rPr>
          <w:trHeight w:val="7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</w:t>
            </w: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Бытовые электроприборы на кухне.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кухни-столовой».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 на кухне.</w:t>
            </w:r>
          </w:p>
          <w:p w:rsidR="00721456" w:rsidRPr="00721456" w:rsidRDefault="00721456" w:rsidP="00721456">
            <w:pPr>
              <w:spacing w:after="0" w:line="240" w:lineRule="auto"/>
              <w:ind w:right="-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бытовых СВЧ-печах и холодильниках, о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принци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right="-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пах работы,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видах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правилах эксплуатации.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определения терминам.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опосредованной коммуникации (использование 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знаков и символов).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Объективное оценивание вклада своей 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познавательной деятельности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учебной задачи.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721456" w:rsidRPr="00721456" w:rsidTr="004B3948">
        <w:trPr>
          <w:trHeight w:val="142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 «Интерьер кухни»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right="-111" w:hanging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Санитария и гигиена.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 к помещению кухни и столовой. Правила санитарии и гигиены при обработке пищевых продуктов.  Понятие о процессе пищеварения. Общие сведения о питательных веществах и витаминах, микроорганизм, инфекция, пищевые отравления.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Поиск новых решений технической проблемы.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определения терминам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Использование дополнительной информации при проектировании изделия Определение последовательности промежуточных целей с учетом конечного результата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технико-технологического мышления при организации своей деятельности.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приготовления бутербродов,  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горячих напитков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Продукты, используемые для приготовления бутербродов. Виды бутербродов. Способы оформления открытых бутербродов. Виды горя-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чих напитков. Способы заваривания 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кофе, чая, какао.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-Выявление потребностей проектирование и моделирование объекта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Планирование учебного сотрудничества с учителем и сверстниками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 Приготовление бутербродов и горячих напитков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Виды бутербродов. Способы оформления открытых бутербродов.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заваривания кофе, чая, какао.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потребностей и решение учебной практической задачи.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и правил техники безопасности познавательно - трудовой деятельности.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Самостоятельная организация и выполнение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за качество своей деятельности.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Крупы, бобовые и макаронные изделия, требования к их качеству. Первичная обработка круп, бобовых и макаронных изделий. Пищевая ценность. Виды тепловой обработки.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потребностей и решение 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Соблюдение  правил техники безопасности познавательно - трудовой деятельности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организация и выполнение различных работ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Тепловая кулинарная обработка овощей.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Виды овощей. Содержание в них питательных веществ и витаминов. Методы определения качества овощей. Назначение и виды первичной и тепловой обработок овощей.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и тепловая 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обработки овощей, салат, заправка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Поиск и выделение необходимой информации.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определения терминам.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Умение с достаточной полнотой и точностью выполнять учебную 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Осознание качества и уровня усвоения материала, оценка результатов работы.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установками правилами организации умственного и физического труда.</w:t>
            </w:r>
          </w:p>
        </w:tc>
      </w:tr>
      <w:tr w:rsidR="00721456" w:rsidRPr="00721456" w:rsidTr="004B3948">
        <w:trPr>
          <w:trHeight w:val="1974"/>
        </w:trPr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 Приготовления блюд из овощей и фруктов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Методы определения качества овощей.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нарезки овощей.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способов решения учебно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рудовой задачи на основе заданных алгоритмов.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Соблюдение норм и правил техники безопасности трудовой деятельности.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Составление плана и последовательности действий.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правилами организации рабочего места.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яиц.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яйца. Способы определения свежести яиц. Особенности кулинарного использования яиц.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Канапе, сандвич, диетическое яйцо, столовое, всмятку, «в мешочек», вкрутую.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Столовые приборы и правила пользования ими. Эстетическое оформление стола и правила поведения за столом.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Сервировка, салфетка, этикет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Соблюдение  правил техники безопасности познавательно - трудовой деятельности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Принятие учебной цели;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выбор способов деятельност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Складывание столовых салфеток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структурировать знания.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выводов по обоснованию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решения; отражение в письменной форме результатов своей деятельности.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 и осознание учащимся того, что уже усвоено и что еще подлежит усвоению, осознание качества и уровня 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усвоения.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в области предметной технологической деятельности.</w:t>
            </w:r>
          </w:p>
        </w:tc>
      </w:tr>
      <w:tr w:rsidR="00721456" w:rsidRPr="00721456" w:rsidTr="004B3948">
        <w:trPr>
          <w:trHeight w:val="1260"/>
        </w:trPr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«Воскресный завтрак»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Повторительно-обобщающий урок по теме «Кулинария».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-Выявление допущенных ошибок в процессе труда и обоснование способов их устранения.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и правил техники безопасности трудовой деятельности.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721456" w:rsidRPr="00721456" w:rsidTr="004B3948">
        <w:trPr>
          <w:trHeight w:val="94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контрольной работе.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по разделу «Кулинария»</w:t>
            </w:r>
          </w:p>
          <w:p w:rsidR="00721456" w:rsidRPr="00721456" w:rsidRDefault="00721456" w:rsidP="007214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за качество своей деятельности.</w:t>
            </w:r>
          </w:p>
        </w:tc>
      </w:tr>
      <w:tr w:rsidR="00721456" w:rsidRPr="00721456" w:rsidTr="004B3948"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21456" w:rsidRPr="00721456" w:rsidTr="004B3948"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56" w:rsidRPr="00721456" w:rsidTr="004B3948">
        <w:trPr>
          <w:trHeight w:val="3135"/>
        </w:trPr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18-19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производства. Основная и уточная нити, кромка и ширина ткани. Полотняное переплетение. Изнаночная и лицевая стороны ткани.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потребностей и решение 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Умение с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достаточ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полнотой и точностью выполнять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учебную 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Определение последовательности промежуточных целей с учетом конечного результата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в области предметной технологической деятельности.</w:t>
            </w:r>
          </w:p>
        </w:tc>
      </w:tr>
      <w:tr w:rsidR="00721456" w:rsidRPr="00721456" w:rsidTr="004B3948">
        <w:trPr>
          <w:trHeight w:val="238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лицевой и изнаночной стороны ткани.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тканей из натуральных растительных волокон.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Натуральное, лубяное волокно;</w:t>
            </w:r>
          </w:p>
          <w:p w:rsidR="00721456" w:rsidRPr="00721456" w:rsidRDefault="00721456" w:rsidP="00721456">
            <w:pPr>
              <w:spacing w:after="0" w:line="240" w:lineRule="auto"/>
              <w:ind w:left="-20" w:right="-598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х/б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льняная ткань; прядение, </w:t>
            </w:r>
          </w:p>
          <w:p w:rsidR="00721456" w:rsidRPr="00721456" w:rsidRDefault="00721456" w:rsidP="00721456">
            <w:pPr>
              <w:spacing w:after="0" w:line="240" w:lineRule="auto"/>
              <w:ind w:left="-20" w:right="-598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ткачество, долевая и поперечная нити, полотняное переплетение, кромка,  гигроскопичность</w:t>
            </w:r>
          </w:p>
          <w:p w:rsidR="00721456" w:rsidRPr="00721456" w:rsidRDefault="00721456" w:rsidP="00721456">
            <w:pPr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потребностей и решение 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Умение с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достаточ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ной полнотой и точностью выполнять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Определение последовательности промежуточных целей с учетом конечного результата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 за качество своей деятельности.</w:t>
            </w:r>
          </w:p>
        </w:tc>
      </w:tr>
      <w:tr w:rsidR="00721456" w:rsidRPr="00721456" w:rsidTr="004B3948">
        <w:trPr>
          <w:trHeight w:val="2475"/>
        </w:trPr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 размеров  швейного изделия.   Снятие  мерок  для  построения чертежа фартука.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рабочей одежды.  Фартуки в национальном костюме. Фигура человека и ее измерение. Правила снятия мерок. Правила построения и оформления чертежей швейных изделий. 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талии и бедер, мерки, </w:t>
            </w:r>
            <w:proofErr w:type="spellStart"/>
            <w:proofErr w:type="gramStart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</w:t>
            </w:r>
            <w:proofErr w:type="spellEnd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</w:t>
            </w:r>
            <w:proofErr w:type="spellEnd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</w:t>
            </w:r>
            <w:proofErr w:type="spellEnd"/>
            <w:r w:rsidRPr="007214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21456" w:rsidRPr="00721456" w:rsidRDefault="00721456" w:rsidP="00721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модель, моделирование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наиболее эффективных способов решения задач в зависимости от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конкрет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Планирование учебного сотрудничества с учителем и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сверстни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Внесение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необходимыхдопол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 и корректив в план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реального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и его продукта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технологических знаний и умений в самостоятельной практической деятельности</w:t>
            </w:r>
          </w:p>
        </w:tc>
      </w:tr>
      <w:tr w:rsidR="00721456" w:rsidRPr="00721456" w:rsidTr="004B3948">
        <w:trPr>
          <w:trHeight w:val="139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выкройки фартука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Моделирование, виды моделирования. Расчет количества ткани на изделие.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Декатирование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ткани к раскрою</w:t>
            </w:r>
          </w:p>
          <w:p w:rsidR="00721456" w:rsidRPr="00721456" w:rsidRDefault="00721456" w:rsidP="00721456">
            <w:pPr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способов решения учебно </w:t>
            </w:r>
            <w:proofErr w:type="gramStart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рудовой задачи на основе заданных алгоритмов.</w:t>
            </w: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Соблюдение норм и правил техники безопасности трудовой деятельности.</w:t>
            </w: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Составление плана и последовательности действий.</w:t>
            </w: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своей деятельности с целью и оценивать его.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</w:t>
            </w: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раскрой швейного изделия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 раскладки деталей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выкройки на ткани. Припуск на швы. Правила раскроя деталей изделия.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Выпады, дефекты ткани, направленный и ненаправленный рисунок, настил ткани,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, детали кроя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 структурировать знания.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выводов по обоснованию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решения; отражение в письменной форме результатов своей деятельности.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Постановка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вопро</w:t>
            </w:r>
            <w:proofErr w:type="spellEnd"/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 – инициативное сотрудничество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поиске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сборе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Выделение  и 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учащимся того, что уже 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усвоено и что еще подлежит усвоению, 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качества и уровня усвоения.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Проявлять познавательные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интересы и активность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раскрое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швейного изделия.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ТБ,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гигиену учебного труда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уметь организовать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место.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Раскрой швейного изделия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количества ткани на изделие.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Декатирование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ткани к раскрою. План раскладки деталей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выкройки на ткани.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Припуск на швы.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раскроя деталей изделия.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Выпады, дефекты ткани, направленный и ненаправленный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рисунок, настил ткани,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детали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кроя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равила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раскроя деталей изделия.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настил ткани,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, детали кроя.  Припуски на обработку швов. Раскрой изделия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Выявление допущенных ошибок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и обоснование способов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их устранения.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Соблюдение норм и правил техники безопасности трудовой деятельности.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Определение последовательности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промежуточных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целей с учетом конечного результата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 трудолюбия, </w:t>
            </w: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 и  ответственности</w:t>
            </w: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качество своей деятельности.</w:t>
            </w: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Научиться вос</w:t>
            </w:r>
            <w:r w:rsidRPr="00721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приобретенные знания, навыки в конкретной дея</w:t>
            </w: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У</w:t>
            </w:r>
            <w:r w:rsidRPr="0072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721456" w:rsidRPr="00721456" w:rsidTr="004B3948">
        <w:trPr>
          <w:trHeight w:val="2655"/>
        </w:trPr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Швейные ручные работы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ручных работ.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Сметывание, наметывание, заметывание, пришивание, обметывание, выметывание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потребностей и решение учеб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Умение с достаточной полнотой и точностью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учебную 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Определение последовательности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промежуточных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целей с учетом конечного результата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 учится оказать познавательную  инициативу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соученикам.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ученика формируется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интересов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активность в данной области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предмета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«Технологии»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27</w:t>
            </w: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швейная машина.     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right="-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преимущества и недостатки. Подготовка машины к работе. Заправка верхней и нижней ниток. Безопасные приемы труда на швейной машине.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Платформа,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нитепритягиватель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, рукав, катушечный стержень, прижимная лапка, двигатель ткани, шпульный колпачок, маховое колесо, фронтовая доска, ручной привод, челночный механизм, регуляторы длины стежка и натяжения верхней нити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Усвоение основных определений и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понятий по теме;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Намотка нижней нитки на шпульку,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Заправка верхней и нижней ниток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Выведение нижней нитки наверх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Планирование учебного сотрудничества с учителем и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сверст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никами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необходимых дополнений и корректив в план реального действия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продукта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трудолюбия и </w:t>
            </w: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ответственности за качество </w:t>
            </w: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своей работы. </w:t>
            </w: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эстетических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потребностей, ценностей и </w:t>
            </w: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чувств.</w:t>
            </w: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познавательного интереса и активности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данной области предметной </w:t>
            </w: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технологической деятельности</w:t>
            </w: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операции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машинной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изделия.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и отделочные машинные швы;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Стачной шов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;  краевые швы с открытым срезом, с открытым обметанным  срезом, с закрытым срезом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потребностей и решение 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Умение с достаточной полнотой и точностью выполнять учебную 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к народным традициям</w:t>
            </w:r>
          </w:p>
        </w:tc>
      </w:tr>
      <w:tr w:rsidR="00721456" w:rsidRPr="00721456" w:rsidTr="004B3948">
        <w:trPr>
          <w:trHeight w:val="2286"/>
        </w:trPr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29</w:t>
            </w:r>
          </w:p>
          <w:p w:rsidR="00721456" w:rsidRPr="00721456" w:rsidRDefault="00721456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Влажно   тепловая обработка ткани.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21456" w:rsidRPr="00721456" w:rsidRDefault="00721456" w:rsidP="00721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влажно-тепловых работ.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Декатировать, отутюжить, разутюжить,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приутюжить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, заутюжить.</w:t>
            </w: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Выявление потребностей и решение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 достаточной полнотой и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точ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учебную 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Определение последовательности промежуточных целей с учетом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конеч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721456" w:rsidRPr="00721456" w:rsidTr="004B3948"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Машинные швы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 соединительные и  отделочные машинные швы;</w:t>
            </w: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стачной  шов </w:t>
            </w:r>
            <w:proofErr w:type="spellStart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вразутюжку</w:t>
            </w:r>
            <w:proofErr w:type="spellEnd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взаутюжку</w:t>
            </w:r>
            <w:proofErr w:type="spellEnd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краевые швы  с  открытым  срезом,  с  открытым 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обметанным срезом,  с  </w:t>
            </w:r>
            <w:proofErr w:type="gramStart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</w:t>
            </w:r>
            <w:proofErr w:type="gramEnd"/>
            <w:r w:rsidRPr="0072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Шов, строчка, стежок, длина стежка, ширина шва.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Планирование учебного сотрудничества с учителем и сверстниками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Внесение необходимых дополнений и корректив в план реального действия и его продукта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721456" w:rsidRPr="00721456" w:rsidTr="004B3948"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456" w:rsidRPr="00721456" w:rsidTr="004B39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нижней части фартука 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швом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закрытым срезом. 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нижней части фартука швом </w:t>
            </w:r>
            <w:proofErr w:type="spell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вподгибкус</w:t>
            </w:r>
            <w:proofErr w:type="spellEnd"/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закрытым срезом или тесьмой.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-определять и формулировать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выполнения заданий на уроках,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ситуации., - понимать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инструкции учителя и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учебную задачу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читься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своё предложение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(версию) на основе работы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алгоритмом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учите-ля объяснять выбор наиболее подходящих для выполнения заданий 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материалов, инструментов,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способов решения учебно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рудовой задачи на основе заданных алгоритмов.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Соблюдение норм и правил техники безопасности трудовой деятельности.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организация и выполнение различных работ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-Проявление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 и активности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фартука.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-Выражение желания учиться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трудиться в промышленном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1456" w:rsidRPr="00721456" w:rsidTr="004B39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 оформление карманов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 оформление карманов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потребностей и решение 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Умение с достаточной полнотой и точностью выполнять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учебную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организация и выполнение различных работ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–Развитие трудолюбия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ответственности за качество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своей деятельности.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-Готовность к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рациональному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ведению домашнего хозяйства.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эстетических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потребностей, ценностей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чувств</w:t>
            </w:r>
          </w:p>
        </w:tc>
      </w:tr>
      <w:tr w:rsidR="00721456" w:rsidRPr="00721456" w:rsidTr="004B39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</w:t>
            </w:r>
            <w:proofErr w:type="spellStart"/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кар-манов</w:t>
            </w:r>
            <w:proofErr w:type="spellEnd"/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нижней частью фартука.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карманов с нижней частью фартука.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потребностей и решение 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Умение с достаточной полнотой и точностью выполнять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учебную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организация и выполнение различных работ.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Эстетических потребностей,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ценностей и чувств.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навыков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сверстниками.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нормы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721456" w:rsidRPr="00721456" w:rsidTr="004B39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верхнего среза фартука. </w:t>
            </w:r>
          </w:p>
          <w:p w:rsidR="00721456" w:rsidRPr="00721456" w:rsidRDefault="00721456" w:rsidP="00721456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  <w:p w:rsidR="00721456" w:rsidRPr="00721456" w:rsidRDefault="00721456" w:rsidP="00721456">
            <w:pPr>
              <w:spacing w:after="0" w:line="240" w:lineRule="auto"/>
              <w:ind w:left="-77" w:right="-1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верхнего среза фартука. </w:t>
            </w: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Мягкие складки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потребностей и решение учебной практической задачи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Умение с достаточной полнотой и точностью выполнять учебную задачу.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организация и выполнение различных работ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рассуждать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действия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–выделять главное,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-слушать и слышать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учителя,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собеседника.</w:t>
            </w:r>
          </w:p>
        </w:tc>
      </w:tr>
      <w:tr w:rsidR="00721456" w:rsidRPr="00721456" w:rsidTr="004B39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пояса.</w:t>
            </w:r>
          </w:p>
          <w:p w:rsidR="00721456" w:rsidRPr="00721456" w:rsidRDefault="00721456" w:rsidP="00721456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ВТО  изделия</w:t>
            </w:r>
          </w:p>
          <w:p w:rsidR="00721456" w:rsidRPr="00721456" w:rsidRDefault="00721456" w:rsidP="00721456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6" w:rsidRPr="00721456" w:rsidRDefault="007B7DF8" w:rsidP="0072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456" w:rsidRPr="00721456" w:rsidRDefault="00721456" w:rsidP="00721456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пояса.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ВТО изделия. Контроль и оценка качества готового изделия.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Структурирование знаний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Умение по средствам речи регулировать собственные действия.</w:t>
            </w: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Самостоятельная оценка    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результатов.</w:t>
            </w: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456" w:rsidRPr="00721456" w:rsidRDefault="00721456" w:rsidP="00721456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-умение отвечать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вопросы,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рассуждать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действия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выделять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слушать и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слышать учителя.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–принимать </w:t>
            </w:r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коллективной</w:t>
            </w:r>
            <w:proofErr w:type="gramEnd"/>
          </w:p>
          <w:p w:rsidR="00721456" w:rsidRPr="00721456" w:rsidRDefault="00721456" w:rsidP="00721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proofErr w:type="gramStart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721456">
              <w:rPr>
                <w:rFonts w:ascii="Times New Roman" w:eastAsia="Calibri" w:hAnsi="Times New Roman" w:cs="Times New Roman"/>
                <w:sz w:val="24"/>
                <w:szCs w:val="24"/>
              </w:rPr>
              <w:t>парами, группами</w:t>
            </w:r>
          </w:p>
        </w:tc>
      </w:tr>
    </w:tbl>
    <w:p w:rsidR="00721456" w:rsidRPr="00721456" w:rsidRDefault="00721456" w:rsidP="00721456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21456" w:rsidRPr="00721456" w:rsidRDefault="00721456" w:rsidP="00721456">
      <w:pPr>
        <w:rPr>
          <w:rFonts w:ascii="Calibri" w:eastAsia="Calibri" w:hAnsi="Calibri" w:cs="Times New Roman"/>
        </w:rPr>
      </w:pPr>
    </w:p>
    <w:p w:rsidR="00D86C43" w:rsidRPr="0088726C" w:rsidRDefault="00D86C43" w:rsidP="00D8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6C43" w:rsidRPr="0088726C" w:rsidSect="001147B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2277E0"/>
    <w:lvl w:ilvl="0">
      <w:numFmt w:val="bullet"/>
      <w:lvlText w:val="*"/>
      <w:lvlJc w:val="left"/>
    </w:lvl>
  </w:abstractNum>
  <w:abstractNum w:abstractNumId="1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973"/>
    <w:rsid w:val="000C39BB"/>
    <w:rsid w:val="001147BC"/>
    <w:rsid w:val="00122D3D"/>
    <w:rsid w:val="001922FA"/>
    <w:rsid w:val="001F4FF3"/>
    <w:rsid w:val="0021082B"/>
    <w:rsid w:val="00302E91"/>
    <w:rsid w:val="00393CF4"/>
    <w:rsid w:val="003F6412"/>
    <w:rsid w:val="00721456"/>
    <w:rsid w:val="0079646B"/>
    <w:rsid w:val="007B7DF8"/>
    <w:rsid w:val="007C4D44"/>
    <w:rsid w:val="007E7DBF"/>
    <w:rsid w:val="00860D07"/>
    <w:rsid w:val="0088726C"/>
    <w:rsid w:val="00962944"/>
    <w:rsid w:val="009726B7"/>
    <w:rsid w:val="00AE0996"/>
    <w:rsid w:val="00B2136C"/>
    <w:rsid w:val="00B45638"/>
    <w:rsid w:val="00B60973"/>
    <w:rsid w:val="00BC1762"/>
    <w:rsid w:val="00BF78F4"/>
    <w:rsid w:val="00C027A9"/>
    <w:rsid w:val="00D70B19"/>
    <w:rsid w:val="00D86C43"/>
    <w:rsid w:val="00E449C7"/>
    <w:rsid w:val="00F20D5D"/>
    <w:rsid w:val="00F3394C"/>
    <w:rsid w:val="00F46E7F"/>
    <w:rsid w:val="00FD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9153-D0CB-4EFD-A8B5-88E6586B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adm</cp:lastModifiedBy>
  <cp:revision>7</cp:revision>
  <cp:lastPrinted>2017-09-27T12:39:00Z</cp:lastPrinted>
  <dcterms:created xsi:type="dcterms:W3CDTF">2017-09-05T12:55:00Z</dcterms:created>
  <dcterms:modified xsi:type="dcterms:W3CDTF">2017-09-27T12:42:00Z</dcterms:modified>
</cp:coreProperties>
</file>