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0" w:rsidRDefault="00426BF0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6648450" cy="9156292"/>
            <wp:effectExtent l="19050" t="0" r="0" b="0"/>
            <wp:docPr id="1" name="Рисунок 1" descr="C:\Users\Бухгалтер\Desktop\Документы сканера\2021-03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Документы сканера\2021-03-19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5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F0" w:rsidRDefault="00426BF0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26BF0" w:rsidRDefault="00426BF0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26BF0" w:rsidRDefault="00426BF0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26BF0" w:rsidRDefault="00426BF0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26BF0" w:rsidRDefault="00426BF0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579C2" w:rsidRDefault="003579C2" w:rsidP="003579C2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1.Общие положения</w:t>
      </w:r>
    </w:p>
    <w:p w:rsidR="003579C2" w:rsidRPr="003579C2" w:rsidRDefault="003579C2" w:rsidP="003579C2">
      <w:pPr>
        <w:pStyle w:val="20"/>
        <w:shd w:val="clear" w:color="auto" w:fill="auto"/>
        <w:tabs>
          <w:tab w:val="left" w:pos="1166"/>
        </w:tabs>
        <w:spacing w:line="244" w:lineRule="atLeast"/>
        <w:ind w:firstLine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3579C2">
        <w:rPr>
          <w:rFonts w:cs="Times New Roman"/>
          <w:sz w:val="28"/>
          <w:szCs w:val="28"/>
          <w:lang w:eastAsia="ru-RU"/>
        </w:rPr>
        <w:t xml:space="preserve">1.1. Настоящее положение разработано в соответствии с ФЗ «Об образовании в Российской Федерации» от 29 декабря 2012 года № 273-ФЗ, ст.12; </w:t>
      </w:r>
      <w:r w:rsidRPr="003579C2">
        <w:rPr>
          <w:sz w:val="28"/>
          <w:szCs w:val="28"/>
        </w:rPr>
        <w:t>п</w:t>
      </w:r>
      <w:r w:rsidRPr="003579C2">
        <w:rPr>
          <w:rFonts w:cs="Times New Roman"/>
          <w:sz w:val="28"/>
          <w:szCs w:val="28"/>
        </w:rPr>
        <w:t>риказ</w:t>
      </w:r>
      <w:r w:rsidRPr="003579C2">
        <w:rPr>
          <w:sz w:val="28"/>
          <w:szCs w:val="28"/>
        </w:rPr>
        <w:t>ом</w:t>
      </w:r>
      <w:r w:rsidRPr="003579C2">
        <w:rPr>
          <w:rFonts w:cs="Times New Roman"/>
          <w:sz w:val="28"/>
          <w:szCs w:val="28"/>
        </w:rPr>
        <w:t xml:space="preserve"> </w:t>
      </w:r>
      <w:proofErr w:type="gramStart"/>
      <w:r w:rsidRPr="003579C2">
        <w:rPr>
          <w:rFonts w:cs="Times New Roman"/>
          <w:sz w:val="28"/>
          <w:szCs w:val="28"/>
        </w:rPr>
        <w:t>Министерства образования и науки РФ от 05 марта 2004 г. №1089 «Об утверждении федерального компонента государственных образовательных стандар</w:t>
      </w:r>
      <w:r w:rsidRPr="003579C2">
        <w:rPr>
          <w:rFonts w:cs="Times New Roman"/>
          <w:sz w:val="28"/>
          <w:szCs w:val="28"/>
        </w:rPr>
        <w:softHyphen/>
        <w:t>тов начального общего, основного общего и среднего (полного) общего образова</w:t>
      </w:r>
      <w:r w:rsidRPr="003579C2">
        <w:rPr>
          <w:rFonts w:cs="Times New Roman"/>
          <w:sz w:val="28"/>
          <w:szCs w:val="28"/>
        </w:rPr>
        <w:softHyphen/>
        <w:t xml:space="preserve">ния» (с </w:t>
      </w:r>
      <w:proofErr w:type="spellStart"/>
      <w:r w:rsidRPr="003579C2">
        <w:rPr>
          <w:rFonts w:cs="Times New Roman"/>
          <w:sz w:val="28"/>
          <w:szCs w:val="28"/>
        </w:rPr>
        <w:t>изм</w:t>
      </w:r>
      <w:proofErr w:type="spellEnd"/>
      <w:r w:rsidRPr="003579C2">
        <w:rPr>
          <w:rFonts w:cs="Times New Roman"/>
          <w:sz w:val="28"/>
          <w:szCs w:val="28"/>
        </w:rPr>
        <w:t>. от 03.06.2008 г. №164, от 31.08.2009 г. №320, от 19.10.2009 г. №427, от 24.01.2012 №39, от 31.01.12 г. № 69, от 07.06.2017г. №506);</w:t>
      </w:r>
      <w:proofErr w:type="gramEnd"/>
      <w:r w:rsidRPr="003579C2">
        <w:rPr>
          <w:sz w:val="28"/>
          <w:szCs w:val="28"/>
        </w:rPr>
        <w:t xml:space="preserve"> </w:t>
      </w:r>
      <w:proofErr w:type="gramStart"/>
      <w:r w:rsidRPr="003579C2">
        <w:rPr>
          <w:sz w:val="28"/>
          <w:szCs w:val="28"/>
        </w:rPr>
        <w:t>п</w:t>
      </w:r>
      <w:r w:rsidRPr="003579C2">
        <w:rPr>
          <w:rFonts w:cs="Times New Roman"/>
          <w:sz w:val="28"/>
          <w:szCs w:val="28"/>
        </w:rPr>
        <w:t>риказ</w:t>
      </w:r>
      <w:r w:rsidRPr="003579C2">
        <w:rPr>
          <w:sz w:val="28"/>
          <w:szCs w:val="28"/>
        </w:rPr>
        <w:t>ом</w:t>
      </w:r>
      <w:r w:rsidRPr="003579C2">
        <w:rPr>
          <w:rFonts w:cs="Times New Roman"/>
          <w:sz w:val="28"/>
          <w:szCs w:val="28"/>
        </w:rPr>
        <w:t xml:space="preserve"> Министерства образования и науки РФ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</w:t>
      </w:r>
      <w:proofErr w:type="spellStart"/>
      <w:r w:rsidRPr="003579C2">
        <w:rPr>
          <w:rFonts w:cs="Times New Roman"/>
          <w:sz w:val="28"/>
          <w:szCs w:val="28"/>
        </w:rPr>
        <w:t>изм</w:t>
      </w:r>
      <w:proofErr w:type="spellEnd"/>
      <w:r w:rsidRPr="003579C2">
        <w:rPr>
          <w:rFonts w:cs="Times New Roman"/>
          <w:sz w:val="28"/>
          <w:szCs w:val="28"/>
        </w:rPr>
        <w:t>. от 20.08.2008 г. №241, от 30.08.2010 г. №889, от 03.06.2011 г. №1994, от 01.02.2012 г. №74);</w:t>
      </w:r>
      <w:r w:rsidRPr="003579C2">
        <w:rPr>
          <w:sz w:val="28"/>
          <w:szCs w:val="28"/>
        </w:rPr>
        <w:t xml:space="preserve"> </w:t>
      </w:r>
      <w:r w:rsidRPr="003579C2">
        <w:rPr>
          <w:rFonts w:cs="Times New Roman"/>
          <w:sz w:val="28"/>
          <w:szCs w:val="28"/>
          <w:lang w:eastAsia="ru-RU"/>
        </w:rPr>
        <w:t>Уставом общеобразовательного учреждения.</w:t>
      </w:r>
      <w:proofErr w:type="gramEnd"/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1.2. Образовательная программа определяет содержание образования на уровнях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Pr="0035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3579C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Pr="003579C2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9C2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культуры, духовно-нравственное, социальное, личностное и интеллектуальное развитие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79C2">
        <w:rPr>
          <w:rFonts w:ascii="Times New Roman" w:hAnsi="Times New Roman" w:cs="Times New Roman"/>
          <w:sz w:val="28"/>
          <w:szCs w:val="28"/>
        </w:rPr>
        <w:t>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1.3. Разработанн</w:t>
      </w:r>
      <w:r>
        <w:rPr>
          <w:rFonts w:ascii="Times New Roman" w:hAnsi="Times New Roman" w:cs="Times New Roman"/>
          <w:sz w:val="28"/>
          <w:szCs w:val="28"/>
        </w:rPr>
        <w:t xml:space="preserve">ые Учреждением </w:t>
      </w:r>
      <w:r w:rsidRPr="003579C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9C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579C2">
        <w:rPr>
          <w:rFonts w:ascii="Times New Roman" w:hAnsi="Times New Roman" w:cs="Times New Roman"/>
          <w:sz w:val="28"/>
          <w:szCs w:val="28"/>
        </w:rPr>
        <w:t xml:space="preserve">обеспечивать достижение обучающимися результатов освоения основной образовательной программы общего образования в соответствии с требованиями, установленными ФКГОС. 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1.4.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9C2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79C2">
        <w:rPr>
          <w:rFonts w:ascii="Times New Roman" w:hAnsi="Times New Roman" w:cs="Times New Roman"/>
          <w:sz w:val="28"/>
          <w:szCs w:val="28"/>
        </w:rPr>
        <w:t>т тип образовательного учреждения, а также образовательные потребности и запросы обучающихся, воспитанников.</w:t>
      </w:r>
    </w:p>
    <w:p w:rsidR="003579C2" w:rsidRPr="003579C2" w:rsidRDefault="003579C2" w:rsidP="00357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9C2" w:rsidRPr="003579C2" w:rsidRDefault="003579C2" w:rsidP="003579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9C2">
        <w:rPr>
          <w:rFonts w:ascii="Times New Roman" w:hAnsi="Times New Roman" w:cs="Times New Roman"/>
          <w:b/>
          <w:sz w:val="28"/>
          <w:szCs w:val="28"/>
        </w:rPr>
        <w:t>II. Структура и содержание основной образовательной программы общего образования.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2.1. Образовательн</w:t>
      </w:r>
      <w:r w:rsidR="00C31F28">
        <w:rPr>
          <w:rFonts w:ascii="Times New Roman" w:hAnsi="Times New Roman" w:cs="Times New Roman"/>
          <w:sz w:val="28"/>
          <w:szCs w:val="28"/>
        </w:rPr>
        <w:t>ые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="00C31F28">
        <w:rPr>
          <w:rFonts w:ascii="Times New Roman" w:hAnsi="Times New Roman" w:cs="Times New Roman"/>
          <w:sz w:val="28"/>
          <w:szCs w:val="28"/>
        </w:rPr>
        <w:t>ы ООО и</w:t>
      </w:r>
      <w:proofErr w:type="gramEnd"/>
      <w:r w:rsidR="00C31F28">
        <w:rPr>
          <w:rFonts w:ascii="Times New Roman" w:hAnsi="Times New Roman" w:cs="Times New Roman"/>
          <w:sz w:val="28"/>
          <w:szCs w:val="28"/>
        </w:rPr>
        <w:t xml:space="preserve"> СОО</w:t>
      </w:r>
      <w:r w:rsidRPr="003579C2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C31F28">
        <w:rPr>
          <w:rFonts w:ascii="Times New Roman" w:hAnsi="Times New Roman" w:cs="Times New Roman"/>
          <w:sz w:val="28"/>
          <w:szCs w:val="28"/>
        </w:rPr>
        <w:t>ю</w:t>
      </w:r>
      <w:r w:rsidRPr="003579C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579C2">
        <w:rPr>
          <w:rFonts w:ascii="Times New Roman" w:hAnsi="Times New Roman" w:cs="Times New Roman"/>
          <w:sz w:val="28"/>
          <w:szCs w:val="28"/>
        </w:rPr>
        <w:t xml:space="preserve">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2.2. Образовательн</w:t>
      </w:r>
      <w:r w:rsidR="00C31F28">
        <w:rPr>
          <w:rFonts w:ascii="Times New Roman" w:hAnsi="Times New Roman" w:cs="Times New Roman"/>
          <w:sz w:val="28"/>
          <w:szCs w:val="28"/>
        </w:rPr>
        <w:t>ые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1F28">
        <w:rPr>
          <w:rFonts w:ascii="Times New Roman" w:hAnsi="Times New Roman" w:cs="Times New Roman"/>
          <w:sz w:val="28"/>
          <w:szCs w:val="28"/>
        </w:rPr>
        <w:t>ы</w:t>
      </w:r>
      <w:r w:rsidRPr="003579C2">
        <w:rPr>
          <w:rFonts w:ascii="Times New Roman" w:hAnsi="Times New Roman" w:cs="Times New Roman"/>
          <w:sz w:val="28"/>
          <w:szCs w:val="28"/>
        </w:rPr>
        <w:t xml:space="preserve"> </w:t>
      </w:r>
      <w:r w:rsidR="00C31F28">
        <w:rPr>
          <w:rFonts w:ascii="Times New Roman" w:hAnsi="Times New Roman" w:cs="Times New Roman"/>
          <w:sz w:val="28"/>
          <w:szCs w:val="28"/>
        </w:rPr>
        <w:t>ООО и СОО</w:t>
      </w:r>
      <w:r w:rsidR="00C31F28" w:rsidRPr="003579C2">
        <w:rPr>
          <w:rFonts w:ascii="Times New Roman" w:hAnsi="Times New Roman" w:cs="Times New Roman"/>
          <w:sz w:val="28"/>
          <w:szCs w:val="28"/>
        </w:rPr>
        <w:t xml:space="preserve"> </w:t>
      </w:r>
      <w:r w:rsidRPr="003579C2">
        <w:rPr>
          <w:rFonts w:ascii="Times New Roman" w:hAnsi="Times New Roman" w:cs="Times New Roman"/>
          <w:sz w:val="28"/>
          <w:szCs w:val="28"/>
        </w:rPr>
        <w:t>должн</w:t>
      </w:r>
      <w:r w:rsidR="00C31F28">
        <w:rPr>
          <w:rFonts w:ascii="Times New Roman" w:hAnsi="Times New Roman" w:cs="Times New Roman"/>
          <w:sz w:val="28"/>
          <w:szCs w:val="28"/>
        </w:rPr>
        <w:t>ы</w:t>
      </w:r>
      <w:r w:rsidRPr="003579C2">
        <w:rPr>
          <w:rFonts w:ascii="Times New Roman" w:hAnsi="Times New Roman" w:cs="Times New Roman"/>
          <w:sz w:val="28"/>
          <w:szCs w:val="28"/>
        </w:rPr>
        <w:t xml:space="preserve"> содержать три раздела: целевой, </w:t>
      </w:r>
      <w:proofErr w:type="gramStart"/>
      <w:r w:rsidRPr="003579C2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3579C2">
        <w:rPr>
          <w:rFonts w:ascii="Times New Roman" w:hAnsi="Times New Roman" w:cs="Times New Roman"/>
          <w:sz w:val="28"/>
          <w:szCs w:val="28"/>
        </w:rPr>
        <w:t xml:space="preserve"> и организационный. 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2.2.1. Целевой раздел определяет общее назначение, цели, задачи и планируемые результаты реализации основн</w:t>
      </w:r>
      <w:r w:rsidR="00C31F28">
        <w:rPr>
          <w:rFonts w:ascii="Times New Roman" w:hAnsi="Times New Roman" w:cs="Times New Roman"/>
          <w:sz w:val="28"/>
          <w:szCs w:val="28"/>
        </w:rPr>
        <w:t>ых</w:t>
      </w:r>
      <w:r w:rsidRPr="003579C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а также способы определения достижения этих целей и результатов.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 xml:space="preserve"> Целевой раздел включает:</w:t>
      </w:r>
    </w:p>
    <w:p w:rsidR="003579C2" w:rsidRPr="003579C2" w:rsidRDefault="003579C2" w:rsidP="003579C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3579C2" w:rsidRPr="003579C2" w:rsidRDefault="003579C2" w:rsidP="003579C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3579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79C2">
        <w:rPr>
          <w:rFonts w:ascii="Times New Roman" w:hAnsi="Times New Roman"/>
          <w:sz w:val="28"/>
          <w:szCs w:val="28"/>
        </w:rPr>
        <w:t xml:space="preserve">  образовательной  программы  общего образования;</w:t>
      </w:r>
    </w:p>
    <w:p w:rsidR="003579C2" w:rsidRPr="003579C2" w:rsidRDefault="003579C2" w:rsidP="003579C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/>
          <w:sz w:val="28"/>
          <w:szCs w:val="28"/>
        </w:rPr>
        <w:t>требования к оценке знаний обучающихся;</w:t>
      </w:r>
    </w:p>
    <w:p w:rsidR="003579C2" w:rsidRPr="003579C2" w:rsidRDefault="003579C2" w:rsidP="003579C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/>
          <w:sz w:val="28"/>
          <w:szCs w:val="28"/>
        </w:rPr>
        <w:t xml:space="preserve"> модель выпускника соответствующего уровня обучения - ожидаемый результат реализуемой образовательной программы.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2.2.2. Содержательный раздел включает:</w:t>
      </w:r>
    </w:p>
    <w:p w:rsidR="003579C2" w:rsidRPr="00851137" w:rsidRDefault="003579C2" w:rsidP="0085113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9C2">
        <w:rPr>
          <w:rFonts w:ascii="Times New Roman" w:hAnsi="Times New Roman" w:cs="Times New Roman"/>
          <w:sz w:val="28"/>
          <w:szCs w:val="28"/>
        </w:rPr>
        <w:t>обязательные минимумы</w:t>
      </w:r>
      <w:r w:rsidR="00851137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CA76F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851137">
        <w:rPr>
          <w:rFonts w:ascii="Times New Roman" w:hAnsi="Times New Roman" w:cs="Times New Roman"/>
          <w:sz w:val="28"/>
          <w:szCs w:val="28"/>
        </w:rPr>
        <w:t>программ</w:t>
      </w:r>
      <w:r w:rsidR="00CA76F5" w:rsidRPr="00CA76F5">
        <w:rPr>
          <w:rFonts w:ascii="Times New Roman" w:hAnsi="Times New Roman" w:cs="Times New Roman"/>
          <w:sz w:val="28"/>
          <w:szCs w:val="28"/>
        </w:rPr>
        <w:t xml:space="preserve"> </w:t>
      </w:r>
      <w:r w:rsidR="00CA76F5">
        <w:rPr>
          <w:rFonts w:ascii="Times New Roman" w:hAnsi="Times New Roman" w:cs="Times New Roman"/>
          <w:sz w:val="28"/>
          <w:szCs w:val="28"/>
        </w:rPr>
        <w:t>ООО и СОО</w:t>
      </w:r>
      <w:r w:rsidR="00851137">
        <w:rPr>
          <w:rFonts w:ascii="Times New Roman" w:hAnsi="Times New Roman" w:cs="Times New Roman"/>
          <w:sz w:val="28"/>
          <w:szCs w:val="28"/>
        </w:rPr>
        <w:t xml:space="preserve">  (</w:t>
      </w:r>
      <w:r w:rsidR="00851137" w:rsidRPr="00851137">
        <w:rPr>
          <w:rFonts w:ascii="Times New Roman" w:hAnsi="Times New Roman" w:cs="Times New Roman"/>
          <w:sz w:val="28"/>
          <w:szCs w:val="28"/>
        </w:rPr>
        <w:t>содержание программ по родным языкам и литературного чтения  прописаны на соответствующих родных языках (кабардинском/балкарском)</w:t>
      </w:r>
      <w:r w:rsidR="00851137">
        <w:rPr>
          <w:rFonts w:ascii="Times New Roman" w:hAnsi="Times New Roman" w:cs="Times New Roman"/>
          <w:sz w:val="28"/>
          <w:szCs w:val="28"/>
        </w:rPr>
        <w:t>)</w:t>
      </w:r>
      <w:r w:rsidRPr="008511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1137" w:rsidRPr="003579C2" w:rsidRDefault="00851137" w:rsidP="003579C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579C2">
        <w:rPr>
          <w:rFonts w:ascii="Times New Roman" w:hAnsi="Times New Roman" w:cs="Times New Roman"/>
          <w:sz w:val="28"/>
          <w:szCs w:val="28"/>
        </w:rPr>
        <w:t>ребования</w:t>
      </w:r>
      <w:r w:rsidRPr="00851137">
        <w:rPr>
          <w:rFonts w:ascii="Times New Roman" w:hAnsi="Times New Roman" w:cs="Times New Roman"/>
          <w:sz w:val="28"/>
          <w:szCs w:val="28"/>
        </w:rPr>
        <w:t xml:space="preserve"> </w:t>
      </w:r>
      <w:r w:rsidRPr="003579C2">
        <w:rPr>
          <w:rFonts w:ascii="Times New Roman" w:hAnsi="Times New Roman" w:cs="Times New Roman"/>
          <w:sz w:val="28"/>
          <w:szCs w:val="28"/>
        </w:rPr>
        <w:t>к уровню подготовки выпускников соответствующего уровня образования</w:t>
      </w:r>
      <w:r w:rsidR="00CA76F5">
        <w:rPr>
          <w:rFonts w:ascii="Times New Roman" w:hAnsi="Times New Roman" w:cs="Times New Roman"/>
          <w:sz w:val="28"/>
          <w:szCs w:val="28"/>
        </w:rPr>
        <w:t>;</w:t>
      </w:r>
    </w:p>
    <w:p w:rsidR="003579C2" w:rsidRPr="003579C2" w:rsidRDefault="003579C2" w:rsidP="003579C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основные способы достижения результатов образовательного процесса;</w:t>
      </w:r>
    </w:p>
    <w:p w:rsidR="003579C2" w:rsidRPr="003579C2" w:rsidRDefault="003579C2" w:rsidP="003579C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</w:t>
      </w:r>
      <w:proofErr w:type="gramStart"/>
      <w:r w:rsidRPr="003579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79C2">
        <w:rPr>
          <w:rFonts w:ascii="Times New Roman" w:hAnsi="Times New Roman" w:cs="Times New Roman"/>
          <w:sz w:val="28"/>
          <w:szCs w:val="28"/>
        </w:rPr>
        <w:t>;</w:t>
      </w:r>
    </w:p>
    <w:p w:rsidR="003579C2" w:rsidRPr="003579C2" w:rsidRDefault="003579C2" w:rsidP="003579C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жизни;</w:t>
      </w:r>
    </w:p>
    <w:p w:rsidR="003579C2" w:rsidRPr="003579C2" w:rsidRDefault="003579C2" w:rsidP="003579C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программа  коррекционной работы.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2.2.3. 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</w:t>
      </w:r>
    </w:p>
    <w:p w:rsidR="003579C2" w:rsidRPr="003579C2" w:rsidRDefault="003579C2" w:rsidP="003579C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 xml:space="preserve"> учебный план соответствующего уровня образования;</w:t>
      </w:r>
    </w:p>
    <w:p w:rsidR="003579C2" w:rsidRPr="00C31F28" w:rsidRDefault="003579C2" w:rsidP="00C31F2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годовой  календарный учебный график</w:t>
      </w:r>
      <w:r w:rsidRPr="00C31F28">
        <w:rPr>
          <w:rFonts w:ascii="Times New Roman" w:hAnsi="Times New Roman" w:cs="Times New Roman"/>
          <w:sz w:val="28"/>
          <w:szCs w:val="28"/>
        </w:rPr>
        <w:t>;</w:t>
      </w:r>
    </w:p>
    <w:p w:rsidR="003579C2" w:rsidRPr="003579C2" w:rsidRDefault="003579C2" w:rsidP="003579C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9C2">
        <w:rPr>
          <w:rFonts w:ascii="Times New Roman" w:eastAsia="Calibri" w:hAnsi="Times New Roman" w:cs="Times New Roman"/>
          <w:sz w:val="28"/>
          <w:szCs w:val="28"/>
        </w:rPr>
        <w:t xml:space="preserve">система условий реализации образовательной программы  соответствующего уровня </w:t>
      </w:r>
    </w:p>
    <w:p w:rsidR="003579C2" w:rsidRPr="003579C2" w:rsidRDefault="003579C2" w:rsidP="003579C2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9C2">
        <w:rPr>
          <w:rFonts w:ascii="Times New Roman" w:eastAsia="Calibri" w:hAnsi="Times New Roman" w:cs="Times New Roman"/>
          <w:sz w:val="28"/>
          <w:szCs w:val="28"/>
        </w:rPr>
        <w:t xml:space="preserve">образования.                                                                                                                         </w:t>
      </w:r>
    </w:p>
    <w:p w:rsidR="003579C2" w:rsidRPr="003579C2" w:rsidRDefault="003579C2" w:rsidP="003579C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C2" w:rsidRPr="003579C2" w:rsidRDefault="003579C2" w:rsidP="003579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9C2">
        <w:rPr>
          <w:rFonts w:ascii="Times New Roman" w:hAnsi="Times New Roman" w:cs="Times New Roman"/>
          <w:b/>
          <w:sz w:val="28"/>
          <w:szCs w:val="28"/>
        </w:rPr>
        <w:t>III. Порядок разработки и утверждения основн</w:t>
      </w:r>
      <w:r w:rsidR="007734BD">
        <w:rPr>
          <w:rFonts w:ascii="Times New Roman" w:hAnsi="Times New Roman" w:cs="Times New Roman"/>
          <w:b/>
          <w:sz w:val="28"/>
          <w:szCs w:val="28"/>
        </w:rPr>
        <w:t>ых образовательных программ ООО и СОО</w:t>
      </w:r>
      <w:r w:rsidRPr="00357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9C2" w:rsidRPr="003579C2" w:rsidRDefault="003579C2" w:rsidP="003579C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3.1. Основн</w:t>
      </w:r>
      <w:r w:rsidR="007734BD">
        <w:rPr>
          <w:rFonts w:ascii="Times New Roman" w:hAnsi="Times New Roman" w:cs="Times New Roman"/>
          <w:sz w:val="28"/>
          <w:szCs w:val="28"/>
        </w:rPr>
        <w:t>ые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734BD">
        <w:rPr>
          <w:rFonts w:ascii="Times New Roman" w:hAnsi="Times New Roman" w:cs="Times New Roman"/>
          <w:sz w:val="28"/>
          <w:szCs w:val="28"/>
        </w:rPr>
        <w:t>ые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="007734BD">
        <w:rPr>
          <w:rFonts w:ascii="Times New Roman" w:hAnsi="Times New Roman" w:cs="Times New Roman"/>
          <w:sz w:val="28"/>
          <w:szCs w:val="28"/>
        </w:rPr>
        <w:t>ы ООО и</w:t>
      </w:r>
      <w:proofErr w:type="gramEnd"/>
      <w:r w:rsidR="007734BD">
        <w:rPr>
          <w:rFonts w:ascii="Times New Roman" w:hAnsi="Times New Roman" w:cs="Times New Roman"/>
          <w:sz w:val="28"/>
          <w:szCs w:val="28"/>
        </w:rPr>
        <w:t xml:space="preserve"> СОО</w:t>
      </w:r>
      <w:r w:rsidRPr="003579C2">
        <w:rPr>
          <w:rFonts w:ascii="Times New Roman" w:hAnsi="Times New Roman" w:cs="Times New Roman"/>
          <w:sz w:val="28"/>
          <w:szCs w:val="28"/>
        </w:rPr>
        <w:t xml:space="preserve"> в имеющем государственную аккредитацию образовательном учреждении разрабатыва</w:t>
      </w:r>
      <w:r w:rsidR="007734BD">
        <w:rPr>
          <w:rFonts w:ascii="Times New Roman" w:hAnsi="Times New Roman" w:cs="Times New Roman"/>
          <w:sz w:val="28"/>
          <w:szCs w:val="28"/>
        </w:rPr>
        <w:t>ю</w:t>
      </w:r>
      <w:r w:rsidRPr="003579C2">
        <w:rPr>
          <w:rFonts w:ascii="Times New Roman" w:hAnsi="Times New Roman" w:cs="Times New Roman"/>
          <w:sz w:val="28"/>
          <w:szCs w:val="28"/>
        </w:rPr>
        <w:t>тся на основе  данного Положения о структуре, порядке разработки и утверждения основн</w:t>
      </w:r>
      <w:r w:rsidR="007734BD">
        <w:rPr>
          <w:rFonts w:ascii="Times New Roman" w:hAnsi="Times New Roman" w:cs="Times New Roman"/>
          <w:sz w:val="28"/>
          <w:szCs w:val="28"/>
        </w:rPr>
        <w:t>ых</w:t>
      </w:r>
      <w:r w:rsidRPr="003579C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734BD">
        <w:rPr>
          <w:rFonts w:ascii="Times New Roman" w:hAnsi="Times New Roman" w:cs="Times New Roman"/>
          <w:sz w:val="28"/>
          <w:szCs w:val="28"/>
        </w:rPr>
        <w:t>ых</w:t>
      </w:r>
      <w:r w:rsidRPr="003579C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B3A83">
        <w:rPr>
          <w:rFonts w:ascii="Times New Roman" w:hAnsi="Times New Roman" w:cs="Times New Roman"/>
          <w:sz w:val="28"/>
          <w:szCs w:val="28"/>
        </w:rPr>
        <w:t>(ФКГОС)</w:t>
      </w:r>
    </w:p>
    <w:p w:rsidR="003579C2" w:rsidRPr="003579C2" w:rsidRDefault="007734BD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579C2" w:rsidRPr="003579C2">
        <w:rPr>
          <w:rFonts w:ascii="Times New Roman" w:hAnsi="Times New Roman" w:cs="Times New Roman"/>
          <w:sz w:val="28"/>
          <w:szCs w:val="28"/>
        </w:rPr>
        <w:t>.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579C2" w:rsidRPr="003579C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579C2"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3579C2" w:rsidRPr="003579C2">
        <w:rPr>
          <w:rFonts w:ascii="Times New Roman" w:hAnsi="Times New Roman" w:cs="Times New Roman"/>
          <w:sz w:val="28"/>
          <w:szCs w:val="28"/>
        </w:rPr>
        <w:t xml:space="preserve"> </w:t>
      </w:r>
      <w:r w:rsidR="00486461">
        <w:rPr>
          <w:rFonts w:ascii="Times New Roman" w:hAnsi="Times New Roman" w:cs="Times New Roman"/>
          <w:sz w:val="28"/>
          <w:szCs w:val="28"/>
        </w:rPr>
        <w:t>ООО и</w:t>
      </w:r>
      <w:proofErr w:type="gramEnd"/>
      <w:r w:rsidR="00486461">
        <w:rPr>
          <w:rFonts w:ascii="Times New Roman" w:hAnsi="Times New Roman" w:cs="Times New Roman"/>
          <w:sz w:val="28"/>
          <w:szCs w:val="28"/>
        </w:rPr>
        <w:t xml:space="preserve"> СОО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</w:t>
      </w:r>
      <w:r w:rsidR="003579C2" w:rsidRPr="003579C2">
        <w:rPr>
          <w:rFonts w:ascii="Times New Roman" w:hAnsi="Times New Roman" w:cs="Times New Roman"/>
          <w:sz w:val="28"/>
          <w:szCs w:val="28"/>
        </w:rPr>
        <w:t xml:space="preserve">перед утверждением должна быть </w:t>
      </w:r>
      <w:r w:rsidR="00486461" w:rsidRPr="003579C2">
        <w:rPr>
          <w:rFonts w:ascii="Times New Roman" w:hAnsi="Times New Roman" w:cs="Times New Roman"/>
          <w:sz w:val="28"/>
          <w:szCs w:val="28"/>
        </w:rPr>
        <w:t>обсужд</w:t>
      </w:r>
      <w:r w:rsidR="00486461">
        <w:rPr>
          <w:rFonts w:ascii="Times New Roman" w:hAnsi="Times New Roman" w:cs="Times New Roman"/>
          <w:sz w:val="28"/>
          <w:szCs w:val="28"/>
        </w:rPr>
        <w:t>ены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486461">
        <w:rPr>
          <w:rFonts w:ascii="Times New Roman" w:hAnsi="Times New Roman" w:cs="Times New Roman"/>
          <w:sz w:val="28"/>
          <w:szCs w:val="28"/>
        </w:rPr>
        <w:t>яты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на </w:t>
      </w:r>
      <w:r w:rsidR="00486461">
        <w:rPr>
          <w:rFonts w:ascii="Times New Roman" w:hAnsi="Times New Roman" w:cs="Times New Roman"/>
          <w:sz w:val="28"/>
          <w:szCs w:val="28"/>
        </w:rPr>
        <w:t>П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  <w:r w:rsidR="00486461">
        <w:rPr>
          <w:rFonts w:ascii="Times New Roman" w:hAnsi="Times New Roman" w:cs="Times New Roman"/>
          <w:sz w:val="28"/>
          <w:szCs w:val="28"/>
        </w:rPr>
        <w:t xml:space="preserve">и </w:t>
      </w:r>
      <w:r w:rsidR="003579C2" w:rsidRPr="003579C2">
        <w:rPr>
          <w:rFonts w:ascii="Times New Roman" w:hAnsi="Times New Roman" w:cs="Times New Roman"/>
          <w:sz w:val="28"/>
          <w:szCs w:val="28"/>
        </w:rPr>
        <w:t>согласован</w:t>
      </w:r>
      <w:r w:rsidR="00486461">
        <w:rPr>
          <w:rFonts w:ascii="Times New Roman" w:hAnsi="Times New Roman" w:cs="Times New Roman"/>
          <w:sz w:val="28"/>
          <w:szCs w:val="28"/>
        </w:rPr>
        <w:t>ы</w:t>
      </w:r>
      <w:r w:rsidR="003579C2" w:rsidRPr="003579C2">
        <w:rPr>
          <w:rFonts w:ascii="Times New Roman" w:hAnsi="Times New Roman" w:cs="Times New Roman"/>
          <w:sz w:val="28"/>
          <w:szCs w:val="28"/>
        </w:rPr>
        <w:t xml:space="preserve"> на заседании Управляющего совета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486461">
        <w:rPr>
          <w:rFonts w:ascii="Times New Roman" w:hAnsi="Times New Roman" w:cs="Times New Roman"/>
          <w:sz w:val="28"/>
          <w:szCs w:val="28"/>
        </w:rPr>
        <w:t>я</w:t>
      </w:r>
      <w:r w:rsidR="003579C2" w:rsidRPr="003579C2">
        <w:rPr>
          <w:rFonts w:ascii="Times New Roman" w:hAnsi="Times New Roman" w:cs="Times New Roman"/>
          <w:sz w:val="28"/>
          <w:szCs w:val="28"/>
        </w:rPr>
        <w:t>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3.</w:t>
      </w:r>
      <w:r w:rsidR="00486461">
        <w:rPr>
          <w:rFonts w:ascii="Times New Roman" w:hAnsi="Times New Roman" w:cs="Times New Roman"/>
          <w:sz w:val="28"/>
          <w:szCs w:val="28"/>
        </w:rPr>
        <w:t>3</w:t>
      </w:r>
      <w:r w:rsidRPr="003579C2">
        <w:rPr>
          <w:rFonts w:ascii="Times New Roman" w:hAnsi="Times New Roman" w:cs="Times New Roman"/>
          <w:sz w:val="28"/>
          <w:szCs w:val="28"/>
        </w:rPr>
        <w:t xml:space="preserve">. </w:t>
      </w:r>
      <w:r w:rsidR="00C31F28">
        <w:rPr>
          <w:rFonts w:ascii="Times New Roman" w:hAnsi="Times New Roman" w:cs="Times New Roman"/>
          <w:sz w:val="28"/>
          <w:szCs w:val="28"/>
        </w:rPr>
        <w:t>Учреждение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486461">
        <w:rPr>
          <w:rFonts w:ascii="Times New Roman" w:hAnsi="Times New Roman" w:cs="Times New Roman"/>
          <w:sz w:val="28"/>
          <w:szCs w:val="28"/>
        </w:rPr>
        <w:t>о</w:t>
      </w:r>
      <w:r w:rsidR="00486461" w:rsidRPr="003579C2">
        <w:rPr>
          <w:rFonts w:ascii="Times New Roman" w:hAnsi="Times New Roman" w:cs="Times New Roman"/>
          <w:sz w:val="28"/>
          <w:szCs w:val="28"/>
        </w:rPr>
        <w:t>сновн</w:t>
      </w:r>
      <w:r w:rsidR="00486461">
        <w:rPr>
          <w:rFonts w:ascii="Times New Roman" w:hAnsi="Times New Roman" w:cs="Times New Roman"/>
          <w:sz w:val="28"/>
          <w:szCs w:val="28"/>
        </w:rPr>
        <w:t>ые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6461">
        <w:rPr>
          <w:rFonts w:ascii="Times New Roman" w:hAnsi="Times New Roman" w:cs="Times New Roman"/>
          <w:sz w:val="28"/>
          <w:szCs w:val="28"/>
        </w:rPr>
        <w:t>ые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="00486461">
        <w:rPr>
          <w:rFonts w:ascii="Times New Roman" w:hAnsi="Times New Roman" w:cs="Times New Roman"/>
          <w:sz w:val="28"/>
          <w:szCs w:val="28"/>
        </w:rPr>
        <w:t>ы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</w:t>
      </w:r>
      <w:r w:rsidR="00486461">
        <w:rPr>
          <w:rFonts w:ascii="Times New Roman" w:hAnsi="Times New Roman" w:cs="Times New Roman"/>
          <w:sz w:val="28"/>
          <w:szCs w:val="28"/>
        </w:rPr>
        <w:t>ООО и</w:t>
      </w:r>
      <w:proofErr w:type="gramEnd"/>
      <w:r w:rsidR="00486461">
        <w:rPr>
          <w:rFonts w:ascii="Times New Roman" w:hAnsi="Times New Roman" w:cs="Times New Roman"/>
          <w:sz w:val="28"/>
          <w:szCs w:val="28"/>
        </w:rPr>
        <w:t xml:space="preserve"> СОО ежегодно</w:t>
      </w:r>
      <w:r w:rsidRPr="003579C2">
        <w:rPr>
          <w:rFonts w:ascii="Times New Roman" w:hAnsi="Times New Roman" w:cs="Times New Roman"/>
          <w:sz w:val="28"/>
          <w:szCs w:val="28"/>
        </w:rPr>
        <w:t>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9C2">
        <w:rPr>
          <w:rFonts w:ascii="Times New Roman" w:hAnsi="Times New Roman" w:cs="Times New Roman"/>
          <w:sz w:val="28"/>
          <w:szCs w:val="28"/>
        </w:rPr>
        <w:t>3.</w:t>
      </w:r>
      <w:r w:rsidR="00486461">
        <w:rPr>
          <w:rFonts w:ascii="Times New Roman" w:hAnsi="Times New Roman" w:cs="Times New Roman"/>
          <w:sz w:val="28"/>
          <w:szCs w:val="28"/>
        </w:rPr>
        <w:t>4</w:t>
      </w:r>
      <w:r w:rsidRPr="003579C2">
        <w:rPr>
          <w:rFonts w:ascii="Times New Roman" w:hAnsi="Times New Roman" w:cs="Times New Roman"/>
          <w:sz w:val="28"/>
          <w:szCs w:val="28"/>
        </w:rPr>
        <w:t xml:space="preserve">. </w:t>
      </w:r>
      <w:r w:rsidR="00C31F28">
        <w:rPr>
          <w:rFonts w:ascii="Times New Roman" w:hAnsi="Times New Roman" w:cs="Times New Roman"/>
          <w:sz w:val="28"/>
          <w:szCs w:val="28"/>
        </w:rPr>
        <w:t>Учреждение</w:t>
      </w:r>
      <w:r w:rsidRPr="003579C2">
        <w:rPr>
          <w:rFonts w:ascii="Times New Roman" w:hAnsi="Times New Roman" w:cs="Times New Roman"/>
          <w:sz w:val="28"/>
          <w:szCs w:val="28"/>
        </w:rPr>
        <w:t xml:space="preserve"> может вносить изменения и дополнения в </w:t>
      </w:r>
      <w:r w:rsidR="00486461">
        <w:rPr>
          <w:rFonts w:ascii="Times New Roman" w:hAnsi="Times New Roman" w:cs="Times New Roman"/>
          <w:sz w:val="28"/>
          <w:szCs w:val="28"/>
        </w:rPr>
        <w:t>о</w:t>
      </w:r>
      <w:r w:rsidR="00486461" w:rsidRPr="003579C2">
        <w:rPr>
          <w:rFonts w:ascii="Times New Roman" w:hAnsi="Times New Roman" w:cs="Times New Roman"/>
          <w:sz w:val="28"/>
          <w:szCs w:val="28"/>
        </w:rPr>
        <w:t>сновн</w:t>
      </w:r>
      <w:r w:rsidR="00486461">
        <w:rPr>
          <w:rFonts w:ascii="Times New Roman" w:hAnsi="Times New Roman" w:cs="Times New Roman"/>
          <w:sz w:val="28"/>
          <w:szCs w:val="28"/>
        </w:rPr>
        <w:t>ые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6461">
        <w:rPr>
          <w:rFonts w:ascii="Times New Roman" w:hAnsi="Times New Roman" w:cs="Times New Roman"/>
          <w:sz w:val="28"/>
          <w:szCs w:val="28"/>
        </w:rPr>
        <w:t>ые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Start"/>
      <w:r w:rsidR="00486461">
        <w:rPr>
          <w:rFonts w:ascii="Times New Roman" w:hAnsi="Times New Roman" w:cs="Times New Roman"/>
          <w:sz w:val="28"/>
          <w:szCs w:val="28"/>
        </w:rPr>
        <w:t>ы</w:t>
      </w:r>
      <w:r w:rsidR="00486461" w:rsidRPr="003579C2">
        <w:rPr>
          <w:rFonts w:ascii="Times New Roman" w:hAnsi="Times New Roman" w:cs="Times New Roman"/>
          <w:sz w:val="28"/>
          <w:szCs w:val="28"/>
        </w:rPr>
        <w:t xml:space="preserve"> </w:t>
      </w:r>
      <w:r w:rsidR="00486461">
        <w:rPr>
          <w:rFonts w:ascii="Times New Roman" w:hAnsi="Times New Roman" w:cs="Times New Roman"/>
          <w:sz w:val="28"/>
          <w:szCs w:val="28"/>
        </w:rPr>
        <w:t>ООО и</w:t>
      </w:r>
      <w:proofErr w:type="gramEnd"/>
      <w:r w:rsidR="00486461">
        <w:rPr>
          <w:rFonts w:ascii="Times New Roman" w:hAnsi="Times New Roman" w:cs="Times New Roman"/>
          <w:sz w:val="28"/>
          <w:szCs w:val="28"/>
        </w:rPr>
        <w:t xml:space="preserve"> СОО</w:t>
      </w:r>
      <w:r w:rsidR="003922B4">
        <w:rPr>
          <w:rFonts w:ascii="Times New Roman" w:hAnsi="Times New Roman" w:cs="Times New Roman"/>
          <w:sz w:val="28"/>
          <w:szCs w:val="28"/>
        </w:rPr>
        <w:t xml:space="preserve"> в соответствии с порядком, предусмотренным данным положением.</w:t>
      </w:r>
    </w:p>
    <w:p w:rsidR="003579C2" w:rsidRPr="003579C2" w:rsidRDefault="003579C2" w:rsidP="0035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9C2" w:rsidRPr="003579C2" w:rsidSect="00426B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C0A"/>
    <w:multiLevelType w:val="multilevel"/>
    <w:tmpl w:val="D886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749"/>
    <w:multiLevelType w:val="multilevel"/>
    <w:tmpl w:val="9094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31A8"/>
    <w:multiLevelType w:val="hybridMultilevel"/>
    <w:tmpl w:val="86A6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3EEB"/>
    <w:multiLevelType w:val="hybridMultilevel"/>
    <w:tmpl w:val="DD80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1DB3"/>
    <w:multiLevelType w:val="multilevel"/>
    <w:tmpl w:val="1EA6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76D6D"/>
    <w:multiLevelType w:val="hybridMultilevel"/>
    <w:tmpl w:val="794A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39E3"/>
    <w:multiLevelType w:val="multilevel"/>
    <w:tmpl w:val="16B8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DB"/>
    <w:rsid w:val="000E2163"/>
    <w:rsid w:val="001D7231"/>
    <w:rsid w:val="002920B4"/>
    <w:rsid w:val="003579C2"/>
    <w:rsid w:val="003922B4"/>
    <w:rsid w:val="003B0089"/>
    <w:rsid w:val="00426BF0"/>
    <w:rsid w:val="00486461"/>
    <w:rsid w:val="004943DD"/>
    <w:rsid w:val="0051256C"/>
    <w:rsid w:val="00552960"/>
    <w:rsid w:val="006A05F7"/>
    <w:rsid w:val="006B21B1"/>
    <w:rsid w:val="006B3A83"/>
    <w:rsid w:val="00710488"/>
    <w:rsid w:val="007478DD"/>
    <w:rsid w:val="007734BD"/>
    <w:rsid w:val="00791131"/>
    <w:rsid w:val="007C6539"/>
    <w:rsid w:val="007D63EA"/>
    <w:rsid w:val="00851137"/>
    <w:rsid w:val="008A1D05"/>
    <w:rsid w:val="009D1CE5"/>
    <w:rsid w:val="009F0070"/>
    <w:rsid w:val="00A23585"/>
    <w:rsid w:val="00A52E09"/>
    <w:rsid w:val="00AE70E3"/>
    <w:rsid w:val="00C31F28"/>
    <w:rsid w:val="00CA76F5"/>
    <w:rsid w:val="00CA785A"/>
    <w:rsid w:val="00CD3D0F"/>
    <w:rsid w:val="00CE0889"/>
    <w:rsid w:val="00D42128"/>
    <w:rsid w:val="00D44498"/>
    <w:rsid w:val="00DA5524"/>
    <w:rsid w:val="00DF3E92"/>
    <w:rsid w:val="00E604DD"/>
    <w:rsid w:val="00E6604A"/>
    <w:rsid w:val="00EC2847"/>
    <w:rsid w:val="00EE7BDB"/>
    <w:rsid w:val="00F916C7"/>
    <w:rsid w:val="00FD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E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7BDB"/>
  </w:style>
  <w:style w:type="character" w:styleId="a3">
    <w:name w:val="Strong"/>
    <w:basedOn w:val="a0"/>
    <w:qFormat/>
    <w:rsid w:val="004943DD"/>
    <w:rPr>
      <w:b/>
      <w:bCs/>
    </w:rPr>
  </w:style>
  <w:style w:type="paragraph" w:styleId="a4">
    <w:name w:val="Body Text Indent"/>
    <w:basedOn w:val="a"/>
    <w:link w:val="a5"/>
    <w:rsid w:val="004943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94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943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94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a"/>
    <w:basedOn w:val="a"/>
    <w:rsid w:val="004943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3579C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579C2"/>
  </w:style>
  <w:style w:type="character" w:customStyle="1" w:styleId="2">
    <w:name w:val="Основной текст (2)_"/>
    <w:basedOn w:val="a0"/>
    <w:link w:val="20"/>
    <w:rsid w:val="003579C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9C2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2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4B1E-2197-4F04-8ACC-39ECB06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Бухгалтер</cp:lastModifiedBy>
  <cp:revision>11</cp:revision>
  <cp:lastPrinted>2021-03-19T05:22:00Z</cp:lastPrinted>
  <dcterms:created xsi:type="dcterms:W3CDTF">2017-10-23T07:40:00Z</dcterms:created>
  <dcterms:modified xsi:type="dcterms:W3CDTF">2021-03-19T05:26:00Z</dcterms:modified>
</cp:coreProperties>
</file>