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6A" w:rsidRDefault="008B1F6A" w:rsidP="008B1F6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8B1F6A" w:rsidRDefault="008B1F6A" w:rsidP="008B1F6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Рабочая программа по географии для 8 класса  составлена на основе: </w:t>
      </w:r>
    </w:p>
    <w:p w:rsidR="008B1F6A" w:rsidRDefault="008B1F6A" w:rsidP="008B1F6A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Федерального  государственного образовательного стандарта основного</w:t>
      </w:r>
      <w:r>
        <w:rPr>
          <w:rFonts w:ascii="Times New Roman" w:hAnsi="Times New Roman"/>
          <w:color w:val="00B050"/>
        </w:rPr>
        <w:t xml:space="preserve"> </w:t>
      </w:r>
      <w:r>
        <w:rPr>
          <w:rFonts w:ascii="Times New Roman" w:hAnsi="Times New Roman"/>
          <w:color w:val="auto"/>
        </w:rPr>
        <w:t>общего образования</w:t>
      </w:r>
      <w:r>
        <w:rPr>
          <w:rFonts w:ascii="Times New Roman" w:hAnsi="Times New Roman"/>
        </w:rPr>
        <w:t xml:space="preserve"> по географии;</w:t>
      </w:r>
    </w:p>
    <w:p w:rsidR="008B1F6A" w:rsidRDefault="008B1F6A" w:rsidP="008B1F6A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Примерной  программы учебного курса «Физическая география Кабардино-Балкарской республики</w:t>
      </w:r>
      <w:proofErr w:type="gramStart"/>
      <w:r>
        <w:rPr>
          <w:rFonts w:ascii="Times New Roman" w:hAnsi="Times New Roman"/>
        </w:rPr>
        <w:t>»-</w:t>
      </w:r>
      <w:proofErr w:type="gramEnd"/>
      <w:r>
        <w:rPr>
          <w:rFonts w:ascii="Times New Roman" w:hAnsi="Times New Roman"/>
        </w:rPr>
        <w:t xml:space="preserve">Издательство «Эльбрус» 2013  автора </w:t>
      </w:r>
      <w:proofErr w:type="spellStart"/>
      <w:r>
        <w:rPr>
          <w:rFonts w:ascii="Times New Roman" w:hAnsi="Times New Roman"/>
        </w:rPr>
        <w:t>Емузовой</w:t>
      </w:r>
      <w:proofErr w:type="spellEnd"/>
      <w:r>
        <w:rPr>
          <w:rFonts w:ascii="Times New Roman" w:hAnsi="Times New Roman"/>
        </w:rPr>
        <w:t xml:space="preserve"> Л.З.</w:t>
      </w:r>
    </w:p>
    <w:p w:rsidR="008B1F6A" w:rsidRDefault="008B1F6A" w:rsidP="008B1F6A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разработана в соответствии: </w:t>
      </w:r>
    </w:p>
    <w:p w:rsidR="008B1F6A" w:rsidRDefault="008B1F6A" w:rsidP="008B1F6A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 основной образовательной программой основного </w:t>
      </w:r>
      <w:r>
        <w:rPr>
          <w:rFonts w:ascii="Times New Roman" w:hAnsi="Times New Roman"/>
          <w:color w:val="auto"/>
        </w:rPr>
        <w:t>общего образования</w:t>
      </w:r>
      <w:r>
        <w:rPr>
          <w:rFonts w:ascii="Times New Roman" w:hAnsi="Times New Roman"/>
        </w:rPr>
        <w:t xml:space="preserve"> МКОУ СОШ№2 им. </w:t>
      </w:r>
      <w:proofErr w:type="spellStart"/>
      <w:r>
        <w:rPr>
          <w:rFonts w:ascii="Times New Roman" w:hAnsi="Times New Roman"/>
        </w:rPr>
        <w:t>Кешокова</w:t>
      </w:r>
      <w:proofErr w:type="spellEnd"/>
      <w:r>
        <w:rPr>
          <w:rFonts w:ascii="Times New Roman" w:hAnsi="Times New Roman"/>
        </w:rPr>
        <w:t xml:space="preserve"> А.П. с.п. Шалушка; </w:t>
      </w:r>
    </w:p>
    <w:p w:rsidR="008B1F6A" w:rsidRDefault="008B1F6A" w:rsidP="008B1F6A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учебным планом МКОУ СОШ№2 им. </w:t>
      </w:r>
      <w:proofErr w:type="spellStart"/>
      <w:r>
        <w:rPr>
          <w:rFonts w:ascii="Times New Roman" w:hAnsi="Times New Roman"/>
        </w:rPr>
        <w:t>Кешокова</w:t>
      </w:r>
      <w:proofErr w:type="spellEnd"/>
      <w:r>
        <w:rPr>
          <w:rFonts w:ascii="Times New Roman" w:hAnsi="Times New Roman"/>
        </w:rPr>
        <w:t xml:space="preserve"> А.П. с.п. Шалушка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</w:t>
      </w:r>
    </w:p>
    <w:p w:rsidR="008B1F6A" w:rsidRDefault="008B1F6A" w:rsidP="008B1F6A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локальным актом  МКОУ СОШ№2 им. </w:t>
      </w:r>
      <w:proofErr w:type="spellStart"/>
      <w:r>
        <w:rPr>
          <w:rFonts w:ascii="Times New Roman" w:hAnsi="Times New Roman"/>
        </w:rPr>
        <w:t>Кешокова</w:t>
      </w:r>
      <w:proofErr w:type="spellEnd"/>
      <w:r>
        <w:rPr>
          <w:rFonts w:ascii="Times New Roman" w:hAnsi="Times New Roman"/>
        </w:rPr>
        <w:t xml:space="preserve"> А.П. с.п. Шалушка «Положение о  разработке и утверждении рабочих программ отдельных учебных предметов, курсов, дисциплин (модулей)»; </w:t>
      </w:r>
    </w:p>
    <w:p w:rsidR="008B1F6A" w:rsidRDefault="008B1F6A" w:rsidP="008B1F6A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комментарии к приказу министерства просвещения, науки и по делам молодежи Кабардино-Балкарской республики от 01.06.2018 г N461 «Об утверждении примерного республиканского учебного плана на 2018/2019 учебный год для общеобразовательных организаций Кабардино-Балкарской Республики, реализующих основные общеобразовательные программы в 8-11 классах»</w:t>
      </w:r>
    </w:p>
    <w:p w:rsidR="008B1F6A" w:rsidRDefault="008B1F6A" w:rsidP="008B1F6A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предназначена для изучения географии в 8 классах по учебнику «Физическая география Кабардино-Балкарской республики</w:t>
      </w:r>
      <w:proofErr w:type="gramStart"/>
      <w:r>
        <w:rPr>
          <w:rFonts w:ascii="Times New Roman" w:hAnsi="Times New Roman"/>
        </w:rPr>
        <w:t>»-</w:t>
      </w:r>
      <w:proofErr w:type="gramEnd"/>
      <w:r>
        <w:rPr>
          <w:rFonts w:ascii="Times New Roman" w:hAnsi="Times New Roman"/>
        </w:rPr>
        <w:t xml:space="preserve">Издательство «Эльбрус» 2013  автора </w:t>
      </w:r>
      <w:proofErr w:type="spellStart"/>
      <w:r>
        <w:rPr>
          <w:rFonts w:ascii="Times New Roman" w:hAnsi="Times New Roman"/>
        </w:rPr>
        <w:t>Емузовой</w:t>
      </w:r>
      <w:proofErr w:type="spellEnd"/>
      <w:r>
        <w:rPr>
          <w:rFonts w:ascii="Times New Roman" w:hAnsi="Times New Roman"/>
        </w:rPr>
        <w:t xml:space="preserve"> Л.З.  Учебник «Физическая география». «входит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8 мая 2019 года №253. Учебник имеет гриф «Рекомендовано Министерством образования и науки РФ»</w:t>
      </w:r>
    </w:p>
    <w:p w:rsidR="008B1F6A" w:rsidRDefault="008B1F6A" w:rsidP="008B1F6A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Описание места учебного предмета в учебном плане </w:t>
      </w:r>
    </w:p>
    <w:p w:rsidR="008B1F6A" w:rsidRDefault="008B1F6A" w:rsidP="008B1F6A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учебным планом МКОУ СОШ№2 им. </w:t>
      </w:r>
      <w:proofErr w:type="spellStart"/>
      <w:r>
        <w:rPr>
          <w:rFonts w:ascii="Times New Roman" w:hAnsi="Times New Roman"/>
        </w:rPr>
        <w:t>Кешокова</w:t>
      </w:r>
      <w:proofErr w:type="spellEnd"/>
      <w:r>
        <w:rPr>
          <w:rFonts w:ascii="Times New Roman" w:hAnsi="Times New Roman"/>
        </w:rPr>
        <w:t xml:space="preserve"> А.П. с.п. Шалушка. Рабочая программа рассчитана на препо</w:t>
      </w:r>
      <w:r w:rsidR="00612091">
        <w:rPr>
          <w:rFonts w:ascii="Times New Roman" w:hAnsi="Times New Roman"/>
        </w:rPr>
        <w:t>давание в  8 классах в объеме 3</w:t>
      </w:r>
      <w:r>
        <w:rPr>
          <w:rFonts w:ascii="Times New Roman" w:hAnsi="Times New Roman"/>
        </w:rPr>
        <w:t xml:space="preserve">5 часа. </w:t>
      </w:r>
    </w:p>
    <w:p w:rsidR="008B1F6A" w:rsidRDefault="00612091" w:rsidP="008B1F6A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Количество часов в год – 3</w:t>
      </w:r>
      <w:r w:rsidR="008B1F6A">
        <w:rPr>
          <w:rFonts w:ascii="Times New Roman" w:hAnsi="Times New Roman"/>
        </w:rPr>
        <w:t xml:space="preserve">5 часов. </w:t>
      </w:r>
    </w:p>
    <w:p w:rsidR="008B1F6A" w:rsidRDefault="00612091" w:rsidP="008B1F6A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Количество часов в неделю – 1</w:t>
      </w:r>
      <w:r w:rsidR="008B1F6A">
        <w:rPr>
          <w:rFonts w:ascii="Times New Roman" w:hAnsi="Times New Roman"/>
        </w:rPr>
        <w:t xml:space="preserve"> часа. </w:t>
      </w:r>
    </w:p>
    <w:p w:rsidR="008B1F6A" w:rsidRDefault="008B1F6A" w:rsidP="008B1F6A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контрольных работ – 3 часов</w:t>
      </w:r>
    </w:p>
    <w:p w:rsidR="008B1F6A" w:rsidRDefault="008B1F6A" w:rsidP="008473D4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8473D4">
        <w:rPr>
          <w:rFonts w:ascii="Times New Roman" w:hAnsi="Times New Roman"/>
        </w:rPr>
        <w:t>оличество практических работ – 4 часа</w:t>
      </w:r>
    </w:p>
    <w:p w:rsidR="008473D4" w:rsidRDefault="008473D4" w:rsidP="008473D4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контрольных работ – 1 час</w:t>
      </w:r>
    </w:p>
    <w:p w:rsidR="008473D4" w:rsidRDefault="008473D4" w:rsidP="008473D4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8473D4" w:rsidRDefault="008473D4" w:rsidP="008473D4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Используемый УМК </w:t>
      </w:r>
    </w:p>
    <w:p w:rsidR="008473D4" w:rsidRDefault="008473D4" w:rsidP="008473D4">
      <w:pPr>
        <w:pStyle w:val="Default"/>
        <w:numPr>
          <w:ilvl w:val="0"/>
          <w:numId w:val="3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Емузова</w:t>
      </w:r>
      <w:proofErr w:type="spellEnd"/>
      <w:r>
        <w:rPr>
          <w:rFonts w:ascii="Times New Roman" w:hAnsi="Times New Roman"/>
        </w:rPr>
        <w:t xml:space="preserve"> Л.З. «Физическая география»</w:t>
      </w:r>
    </w:p>
    <w:p w:rsidR="008473D4" w:rsidRDefault="008473D4" w:rsidP="008473D4">
      <w:pPr>
        <w:pStyle w:val="Default"/>
        <w:jc w:val="both"/>
        <w:rPr>
          <w:rFonts w:ascii="Times New Roman" w:hAnsi="Times New Roman"/>
        </w:rPr>
      </w:pPr>
    </w:p>
    <w:p w:rsidR="008473D4" w:rsidRDefault="008473D4" w:rsidP="008473D4">
      <w:pPr>
        <w:pStyle w:val="Default"/>
        <w:jc w:val="both"/>
        <w:rPr>
          <w:rFonts w:ascii="Times New Roman" w:hAnsi="Times New Roman"/>
        </w:rPr>
      </w:pPr>
    </w:p>
    <w:p w:rsidR="008473D4" w:rsidRDefault="008473D4" w:rsidP="008473D4">
      <w:pPr>
        <w:pStyle w:val="Default"/>
        <w:jc w:val="both"/>
        <w:rPr>
          <w:rFonts w:ascii="Times New Roman" w:hAnsi="Times New Roman"/>
        </w:rPr>
      </w:pPr>
    </w:p>
    <w:p w:rsidR="008473D4" w:rsidRDefault="008473D4" w:rsidP="008473D4">
      <w:pPr>
        <w:pStyle w:val="Default"/>
        <w:jc w:val="both"/>
        <w:rPr>
          <w:rFonts w:ascii="Times New Roman" w:hAnsi="Times New Roman"/>
        </w:rPr>
      </w:pPr>
    </w:p>
    <w:p w:rsidR="008473D4" w:rsidRDefault="008473D4" w:rsidP="008473D4">
      <w:pPr>
        <w:pStyle w:val="Default"/>
        <w:jc w:val="both"/>
        <w:rPr>
          <w:rFonts w:ascii="Times New Roman" w:hAnsi="Times New Roman"/>
        </w:rPr>
      </w:pPr>
    </w:p>
    <w:p w:rsidR="008473D4" w:rsidRDefault="008473D4" w:rsidP="008473D4">
      <w:pPr>
        <w:pStyle w:val="Default"/>
        <w:jc w:val="both"/>
        <w:rPr>
          <w:rFonts w:ascii="Times New Roman" w:hAnsi="Times New Roman"/>
        </w:rPr>
      </w:pPr>
    </w:p>
    <w:p w:rsidR="008473D4" w:rsidRDefault="008473D4" w:rsidP="008473D4">
      <w:pPr>
        <w:pStyle w:val="Default"/>
        <w:jc w:val="both"/>
        <w:rPr>
          <w:rFonts w:ascii="Times New Roman" w:hAnsi="Times New Roman"/>
        </w:rPr>
      </w:pPr>
    </w:p>
    <w:p w:rsidR="008473D4" w:rsidRDefault="008473D4" w:rsidP="008473D4">
      <w:pPr>
        <w:pStyle w:val="Default"/>
        <w:jc w:val="both"/>
        <w:rPr>
          <w:rFonts w:ascii="Times New Roman" w:hAnsi="Times New Roman"/>
        </w:rPr>
      </w:pPr>
    </w:p>
    <w:p w:rsidR="008473D4" w:rsidRDefault="008473D4" w:rsidP="008473D4">
      <w:pPr>
        <w:pStyle w:val="Default"/>
        <w:jc w:val="both"/>
        <w:rPr>
          <w:rFonts w:ascii="Times New Roman" w:hAnsi="Times New Roman"/>
        </w:rPr>
      </w:pPr>
    </w:p>
    <w:p w:rsidR="008473D4" w:rsidRDefault="008473D4" w:rsidP="008473D4">
      <w:pPr>
        <w:pStyle w:val="Default"/>
        <w:jc w:val="both"/>
        <w:rPr>
          <w:rFonts w:ascii="Times New Roman" w:hAnsi="Times New Roman"/>
        </w:rPr>
      </w:pPr>
    </w:p>
    <w:p w:rsidR="008473D4" w:rsidRDefault="008473D4" w:rsidP="008473D4">
      <w:pPr>
        <w:pStyle w:val="Default"/>
        <w:jc w:val="both"/>
        <w:rPr>
          <w:rFonts w:ascii="Times New Roman" w:hAnsi="Times New Roman"/>
        </w:rPr>
      </w:pPr>
    </w:p>
    <w:p w:rsidR="008473D4" w:rsidRDefault="008473D4" w:rsidP="008473D4">
      <w:pPr>
        <w:pStyle w:val="Default"/>
        <w:jc w:val="both"/>
        <w:rPr>
          <w:rFonts w:ascii="Times New Roman" w:hAnsi="Times New Roman"/>
        </w:rPr>
      </w:pPr>
    </w:p>
    <w:p w:rsidR="008473D4" w:rsidRDefault="008473D4" w:rsidP="008473D4">
      <w:pPr>
        <w:pStyle w:val="Default"/>
        <w:jc w:val="both"/>
        <w:rPr>
          <w:rFonts w:ascii="Times New Roman" w:hAnsi="Times New Roman"/>
        </w:rPr>
      </w:pPr>
    </w:p>
    <w:p w:rsidR="008473D4" w:rsidRDefault="008473D4" w:rsidP="008473D4">
      <w:pPr>
        <w:pStyle w:val="Default"/>
        <w:jc w:val="both"/>
        <w:rPr>
          <w:rFonts w:ascii="Times New Roman" w:hAnsi="Times New Roman"/>
        </w:rPr>
      </w:pPr>
    </w:p>
    <w:p w:rsidR="008473D4" w:rsidRPr="008473D4" w:rsidRDefault="008473D4" w:rsidP="008473D4">
      <w:pPr>
        <w:pStyle w:val="Default"/>
        <w:jc w:val="both"/>
        <w:rPr>
          <w:rFonts w:ascii="Times New Roman" w:hAnsi="Times New Roman"/>
        </w:rPr>
      </w:pPr>
    </w:p>
    <w:p w:rsidR="008B1F6A" w:rsidRDefault="008B1F6A" w:rsidP="008B1F6A">
      <w:pPr>
        <w:jc w:val="both"/>
        <w:rPr>
          <w:b/>
        </w:rPr>
      </w:pPr>
    </w:p>
    <w:p w:rsidR="008B1F6A" w:rsidRDefault="008B1F6A" w:rsidP="008B1F6A">
      <w:pPr>
        <w:rPr>
          <w:b/>
          <w:bCs/>
          <w:color w:val="000000"/>
        </w:rPr>
      </w:pPr>
      <w:r>
        <w:rPr>
          <w:b/>
          <w:bCs/>
          <w:color w:val="000000"/>
        </w:rPr>
        <w:t>Планируемые результаты освоения курса географии 8 класса</w:t>
      </w:r>
    </w:p>
    <w:p w:rsidR="008B1F6A" w:rsidRDefault="008B1F6A" w:rsidP="008B1F6A">
      <w:pPr>
        <w:pStyle w:val="c15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6"/>
          <w:szCs w:val="26"/>
        </w:rPr>
        <w:lastRenderedPageBreak/>
        <w:t>Личностные:  </w:t>
      </w:r>
    </w:p>
    <w:p w:rsidR="00E5681C" w:rsidRPr="00E5681C" w:rsidRDefault="008B1F6A" w:rsidP="008B1F6A">
      <w:pPr>
        <w:pStyle w:val="c1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  <w:color w:val="000000"/>
        </w:rPr>
        <w:t>воспитание российской гражданской идентичности, патриотизма, любви и уважения к Отечеству; чувства гордости за свою Родину; прошлое и настоящее многонационального народа России; воспитание чувства долга пере</w:t>
      </w:r>
      <w:r w:rsidR="00E5681C">
        <w:rPr>
          <w:rStyle w:val="c0"/>
          <w:color w:val="000000"/>
        </w:rPr>
        <w:t>д Родиной;  </w:t>
      </w:r>
    </w:p>
    <w:p w:rsidR="00E5681C" w:rsidRDefault="008B1F6A" w:rsidP="00E5681C">
      <w:pPr>
        <w:pStyle w:val="c15"/>
        <w:shd w:val="clear" w:color="auto" w:fill="FFFFFF"/>
        <w:spacing w:before="0" w:beforeAutospacing="0" w:after="0" w:afterAutospacing="0"/>
        <w:ind w:left="360"/>
        <w:rPr>
          <w:rStyle w:val="c0"/>
          <w:color w:val="000000"/>
        </w:rPr>
      </w:pPr>
      <w:r>
        <w:rPr>
          <w:rStyle w:val="c0"/>
          <w:color w:val="000000"/>
        </w:rPr>
        <w:t xml:space="preserve"> 2)  формирование ответственного отношения к учению, готовности и способности к саморазвитию и самообразованию на основе мотивации к обучению и познанию;                                                                                                                                             </w:t>
      </w:r>
    </w:p>
    <w:p w:rsidR="00E5681C" w:rsidRDefault="008B1F6A" w:rsidP="00E5681C">
      <w:pPr>
        <w:pStyle w:val="c15"/>
        <w:shd w:val="clear" w:color="auto" w:fill="FFFFFF"/>
        <w:spacing w:before="0" w:beforeAutospacing="0" w:after="0" w:afterAutospacing="0"/>
        <w:ind w:left="360"/>
        <w:rPr>
          <w:rStyle w:val="c0"/>
          <w:color w:val="000000"/>
        </w:rPr>
      </w:pPr>
      <w:r>
        <w:rPr>
          <w:rStyle w:val="c0"/>
          <w:color w:val="000000"/>
        </w:rPr>
        <w:t>3)  формирование целостного мировоззрения, соответствующего современному уровню развитию науки и общественной практики, а также социальному, культурному, языковому и духовному многообразию современному мира;                              </w:t>
      </w:r>
    </w:p>
    <w:p w:rsidR="00E5681C" w:rsidRDefault="008B1F6A" w:rsidP="00E5681C">
      <w:pPr>
        <w:pStyle w:val="c15"/>
        <w:shd w:val="clear" w:color="auto" w:fill="FFFFFF"/>
        <w:spacing w:before="0" w:beforeAutospacing="0" w:after="0" w:afterAutospacing="0"/>
        <w:ind w:left="360"/>
        <w:rPr>
          <w:rStyle w:val="c0"/>
          <w:color w:val="000000"/>
        </w:rPr>
      </w:pPr>
      <w:r>
        <w:rPr>
          <w:rStyle w:val="c0"/>
          <w:color w:val="000000"/>
        </w:rPr>
        <w:t>4)  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        </w:t>
      </w:r>
    </w:p>
    <w:p w:rsidR="00E5681C" w:rsidRDefault="008B1F6A" w:rsidP="00E5681C">
      <w:pPr>
        <w:pStyle w:val="c15"/>
        <w:shd w:val="clear" w:color="auto" w:fill="FFFFFF"/>
        <w:spacing w:before="0" w:beforeAutospacing="0" w:after="0" w:afterAutospacing="0"/>
        <w:ind w:left="360"/>
        <w:rPr>
          <w:rStyle w:val="c0"/>
          <w:color w:val="000000"/>
        </w:rPr>
      </w:pPr>
      <w:r>
        <w:rPr>
          <w:rStyle w:val="c0"/>
          <w:color w:val="000000"/>
        </w:rPr>
        <w:t xml:space="preserve">5)  освоение социальных норм и правил поведения в группах и сообществах, заданных институтами социализации соответственно возрастному статусу, формирование основ социально-критического мышления;                                                 </w:t>
      </w:r>
    </w:p>
    <w:p w:rsidR="00E5681C" w:rsidRDefault="008B1F6A" w:rsidP="00E5681C">
      <w:pPr>
        <w:pStyle w:val="c15"/>
        <w:shd w:val="clear" w:color="auto" w:fill="FFFFFF"/>
        <w:spacing w:before="0" w:beforeAutospacing="0" w:after="0" w:afterAutospacing="0"/>
        <w:ind w:left="360"/>
        <w:rPr>
          <w:rStyle w:val="c0"/>
          <w:color w:val="000000"/>
        </w:rPr>
      </w:pPr>
      <w:r>
        <w:rPr>
          <w:rStyle w:val="c0"/>
          <w:color w:val="000000"/>
        </w:rPr>
        <w:t xml:space="preserve"> 6)  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                                                                                                           </w:t>
      </w:r>
    </w:p>
    <w:p w:rsidR="00E5681C" w:rsidRPr="00E5681C" w:rsidRDefault="008B1F6A" w:rsidP="00E5681C">
      <w:pPr>
        <w:pStyle w:val="c15"/>
        <w:shd w:val="clear" w:color="auto" w:fill="FFFFFF"/>
        <w:spacing w:before="0" w:beforeAutospacing="0" w:after="0" w:afterAutospacing="0"/>
        <w:ind w:left="360"/>
        <w:rPr>
          <w:rStyle w:val="c0"/>
        </w:rPr>
      </w:pPr>
      <w:r>
        <w:rPr>
          <w:rStyle w:val="c0"/>
          <w:color w:val="000000"/>
        </w:rPr>
        <w:t> 7)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                                                                                                                                                   </w:t>
      </w:r>
    </w:p>
    <w:p w:rsidR="008B1F6A" w:rsidRDefault="008B1F6A" w:rsidP="00E5681C">
      <w:pPr>
        <w:pStyle w:val="c15"/>
        <w:shd w:val="clear" w:color="auto" w:fill="FFFFFF"/>
        <w:spacing w:before="0" w:beforeAutospacing="0" w:after="0" w:afterAutospacing="0"/>
        <w:ind w:left="360"/>
        <w:rPr>
          <w:rFonts w:ascii="Calibri" w:hAnsi="Calibri"/>
        </w:rPr>
      </w:pPr>
      <w:r>
        <w:rPr>
          <w:rStyle w:val="c0"/>
          <w:color w:val="000000"/>
        </w:rPr>
        <w:t> </w:t>
      </w:r>
      <w:proofErr w:type="gramStart"/>
      <w:r>
        <w:rPr>
          <w:rStyle w:val="c0"/>
          <w:color w:val="000000"/>
        </w:rPr>
        <w:t>8) формирование основ экологического сознания на основе признания ценности жизни во всех её проявлениях и необходимости ответственного отношения к окружающей среде;                                                                                                      9) формирование ценности здорового и безопасного образа жизни; усвоение правил индивидуального и коллективного безопасного поведения при чрезвычайных  ситуациях;                                                                                                                       10)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  <w:proofErr w:type="gramEnd"/>
    </w:p>
    <w:p w:rsidR="008B1F6A" w:rsidRDefault="008B1F6A" w:rsidP="008B1F6A">
      <w:pPr>
        <w:pStyle w:val="c15"/>
        <w:shd w:val="clear" w:color="auto" w:fill="FFFFFF"/>
        <w:spacing w:before="0" w:beforeAutospacing="0" w:after="0" w:afterAutospacing="0"/>
        <w:ind w:left="360"/>
        <w:rPr>
          <w:rStyle w:val="c0"/>
        </w:rPr>
      </w:pPr>
      <w:proofErr w:type="spellStart"/>
      <w:r>
        <w:rPr>
          <w:rStyle w:val="c32"/>
          <w:b/>
          <w:bCs/>
          <w:i/>
          <w:iCs/>
          <w:color w:val="000000"/>
        </w:rPr>
        <w:t>Метапредметные</w:t>
      </w:r>
      <w:proofErr w:type="spellEnd"/>
      <w:r>
        <w:rPr>
          <w:rStyle w:val="c3"/>
          <w:i/>
          <w:iCs/>
          <w:color w:val="000000"/>
        </w:rPr>
        <w:t>:</w:t>
      </w:r>
      <w:r>
        <w:rPr>
          <w:rStyle w:val="c0"/>
          <w:color w:val="000000"/>
        </w:rPr>
        <w:t xml:space="preserve">                                                                                                            </w:t>
      </w:r>
    </w:p>
    <w:p w:rsidR="008B1F6A" w:rsidRDefault="008B1F6A" w:rsidP="008B1F6A">
      <w:pPr>
        <w:pStyle w:val="c15"/>
        <w:shd w:val="clear" w:color="auto" w:fill="FFFFFF"/>
        <w:spacing w:before="0" w:beforeAutospacing="0" w:after="0" w:afterAutospacing="0"/>
        <w:ind w:left="360"/>
        <w:rPr>
          <w:rStyle w:val="c0"/>
          <w:color w:val="000000"/>
        </w:rPr>
      </w:pPr>
      <w:r>
        <w:rPr>
          <w:rStyle w:val="c0"/>
          <w:color w:val="000000"/>
        </w:rPr>
        <w:t> 1) овладение навыками самостоятельного приобретения новых знаний, организации учебной деятельности, поиска средств её осуществления;                                        </w:t>
      </w:r>
    </w:p>
    <w:p w:rsidR="008B1F6A" w:rsidRDefault="008B1F6A" w:rsidP="00E5681C">
      <w:pPr>
        <w:pStyle w:val="c15"/>
        <w:shd w:val="clear" w:color="auto" w:fill="FFFFFF"/>
        <w:spacing w:before="0" w:beforeAutospacing="0" w:after="0" w:afterAutospacing="0"/>
        <w:ind w:left="360"/>
        <w:rPr>
          <w:rStyle w:val="c0"/>
          <w:color w:val="000000"/>
        </w:rPr>
      </w:pPr>
      <w:r>
        <w:rPr>
          <w:rStyle w:val="c0"/>
          <w:color w:val="000000"/>
        </w:rPr>
        <w:t xml:space="preserve">2)  умение планировать пути достижения целей на основе самостоятельного анализа условий и средств их достижения;   </w:t>
      </w:r>
      <w:r w:rsidR="00E5681C">
        <w:rPr>
          <w:rStyle w:val="c0"/>
          <w:color w:val="000000"/>
        </w:rPr>
        <w:t xml:space="preserve">                              </w:t>
      </w:r>
      <w:r>
        <w:rPr>
          <w:rStyle w:val="c0"/>
          <w:color w:val="000000"/>
        </w:rPr>
        <w:t>3)  формирование умений ставить вопросы, выдвигать гипотезу, давать определения понятиям, классифицировать, устанавливать причинно-следственные связи, логически рассуждать, делать умозаключения и выводы, выполнять практические и познавательные задания;                                                                                            </w:t>
      </w:r>
    </w:p>
    <w:p w:rsidR="00E5681C" w:rsidRDefault="008B1F6A" w:rsidP="008B1F6A">
      <w:pPr>
        <w:pStyle w:val="c15"/>
        <w:shd w:val="clear" w:color="auto" w:fill="FFFFFF"/>
        <w:spacing w:before="0" w:beforeAutospacing="0" w:after="0" w:afterAutospacing="0"/>
        <w:ind w:left="360"/>
        <w:rPr>
          <w:rStyle w:val="c0"/>
          <w:color w:val="000000"/>
        </w:rPr>
      </w:pPr>
      <w:r>
        <w:rPr>
          <w:rStyle w:val="c0"/>
          <w:color w:val="000000"/>
        </w:rPr>
        <w:t xml:space="preserve">4) умение организовать  и планировать учебное сотрудничество и совместную деятельность с учителем и сверстниками, определять общие цели, способы взаимодействия, планировать общие способы работы;                                                                     </w:t>
      </w:r>
    </w:p>
    <w:p w:rsidR="00E5681C" w:rsidRDefault="008B1F6A" w:rsidP="008B1F6A">
      <w:pPr>
        <w:pStyle w:val="c15"/>
        <w:shd w:val="clear" w:color="auto" w:fill="FFFFFF"/>
        <w:spacing w:before="0" w:beforeAutospacing="0" w:after="0" w:afterAutospacing="0"/>
        <w:ind w:left="360"/>
        <w:rPr>
          <w:rStyle w:val="c0"/>
          <w:color w:val="000000"/>
        </w:rPr>
      </w:pPr>
      <w:r>
        <w:rPr>
          <w:rStyle w:val="c0"/>
          <w:color w:val="000000"/>
        </w:rPr>
        <w:t xml:space="preserve"> 5)  формирование и развитие компетентности в области использования технических средств ИКТ;                                                 </w:t>
      </w:r>
    </w:p>
    <w:p w:rsidR="00E5681C" w:rsidRDefault="008B1F6A" w:rsidP="008B1F6A">
      <w:pPr>
        <w:pStyle w:val="c15"/>
        <w:shd w:val="clear" w:color="auto" w:fill="FFFFFF"/>
        <w:spacing w:before="0" w:beforeAutospacing="0" w:after="0" w:afterAutospacing="0"/>
        <w:ind w:left="360"/>
        <w:rPr>
          <w:rStyle w:val="c0"/>
          <w:color w:val="000000"/>
        </w:rPr>
      </w:pPr>
      <w:r>
        <w:rPr>
          <w:rStyle w:val="c0"/>
          <w:color w:val="000000"/>
        </w:rPr>
        <w:t xml:space="preserve"> 6)  умение извлекать информацию из различных источников; умение свободно пользоваться справочной литературой, в том числе и на электронных носителях, соблюдать нормы информационной избирательности, этики;                                                     </w:t>
      </w:r>
    </w:p>
    <w:p w:rsidR="00E5681C" w:rsidRDefault="008B1F6A" w:rsidP="008B1F6A">
      <w:pPr>
        <w:pStyle w:val="c15"/>
        <w:shd w:val="clear" w:color="auto" w:fill="FFFFFF"/>
        <w:spacing w:before="0" w:beforeAutospacing="0" w:after="0" w:afterAutospacing="0"/>
        <w:ind w:left="360"/>
        <w:rPr>
          <w:rStyle w:val="c0"/>
          <w:color w:val="000000"/>
        </w:rPr>
      </w:pPr>
      <w:r>
        <w:rPr>
          <w:rStyle w:val="c0"/>
          <w:color w:val="000000"/>
        </w:rPr>
        <w:t>7)  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                                                                                                                       </w:t>
      </w:r>
    </w:p>
    <w:p w:rsidR="00E5681C" w:rsidRDefault="008B1F6A" w:rsidP="008B1F6A">
      <w:pPr>
        <w:pStyle w:val="c15"/>
        <w:shd w:val="clear" w:color="auto" w:fill="FFFFFF"/>
        <w:spacing w:before="0" w:beforeAutospacing="0" w:after="0" w:afterAutospacing="0"/>
        <w:ind w:left="360"/>
        <w:rPr>
          <w:rStyle w:val="c0"/>
          <w:color w:val="000000"/>
        </w:rPr>
      </w:pPr>
      <w:r>
        <w:rPr>
          <w:rStyle w:val="c0"/>
          <w:color w:val="000000"/>
        </w:rPr>
        <w:t xml:space="preserve"> 8)  умение пользоваться методами наблюдения, моделирования, объяснения, прогнозирования;                                                       </w:t>
      </w:r>
    </w:p>
    <w:p w:rsidR="008B1F6A" w:rsidRDefault="008B1F6A" w:rsidP="008B1F6A">
      <w:pPr>
        <w:pStyle w:val="c15"/>
        <w:shd w:val="clear" w:color="auto" w:fill="FFFFFF"/>
        <w:spacing w:before="0" w:beforeAutospacing="0" w:after="0" w:afterAutospacing="0"/>
        <w:ind w:left="360"/>
        <w:rPr>
          <w:rStyle w:val="c0"/>
          <w:color w:val="000000"/>
        </w:rPr>
      </w:pPr>
      <w:r>
        <w:rPr>
          <w:rStyle w:val="c0"/>
          <w:color w:val="000000"/>
        </w:rPr>
        <w:lastRenderedPageBreak/>
        <w:t>9)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                                                                      </w:t>
      </w:r>
    </w:p>
    <w:p w:rsidR="008B1F6A" w:rsidRDefault="008B1F6A" w:rsidP="008B1F6A">
      <w:pPr>
        <w:pStyle w:val="c15"/>
        <w:shd w:val="clear" w:color="auto" w:fill="FFFFFF"/>
        <w:spacing w:before="0" w:beforeAutospacing="0" w:after="0" w:afterAutospacing="0"/>
        <w:ind w:left="360"/>
        <w:rPr>
          <w:rFonts w:ascii="Calibri" w:hAnsi="Calibri"/>
        </w:rPr>
      </w:pPr>
      <w:r>
        <w:rPr>
          <w:rStyle w:val="c0"/>
          <w:color w:val="000000"/>
        </w:rPr>
        <w:t xml:space="preserve">10) формирование осознанной адекватной и критической оценки в учебной деятельности, умения самостоятельно оценивать свои действия и действия своих одноклассников, </w:t>
      </w:r>
      <w:proofErr w:type="spellStart"/>
      <w:r>
        <w:rPr>
          <w:rStyle w:val="c0"/>
          <w:color w:val="000000"/>
        </w:rPr>
        <w:t>аргументированно</w:t>
      </w:r>
      <w:proofErr w:type="spellEnd"/>
      <w:r>
        <w:rPr>
          <w:rStyle w:val="c0"/>
          <w:color w:val="000000"/>
        </w:rPr>
        <w:t xml:space="preserve"> обосновывать правильность или ошибочность результата и способа действия, реально оценивать свои возможности достижения цели определённой сложности.</w:t>
      </w:r>
    </w:p>
    <w:p w:rsidR="008B1F6A" w:rsidRDefault="008B1F6A" w:rsidP="008B1F6A">
      <w:pPr>
        <w:pStyle w:val="c15"/>
        <w:shd w:val="clear" w:color="auto" w:fill="FFFFFF"/>
        <w:spacing w:before="0" w:beforeAutospacing="0" w:after="0" w:afterAutospacing="0"/>
        <w:ind w:left="360"/>
        <w:rPr>
          <w:rStyle w:val="c3"/>
        </w:rPr>
      </w:pPr>
      <w:r>
        <w:rPr>
          <w:rStyle w:val="c32"/>
          <w:b/>
          <w:bCs/>
          <w:i/>
          <w:iCs/>
          <w:color w:val="000000"/>
        </w:rPr>
        <w:t>Предметные</w:t>
      </w:r>
      <w:r>
        <w:rPr>
          <w:rStyle w:val="c3"/>
          <w:i/>
          <w:iCs/>
          <w:color w:val="000000"/>
        </w:rPr>
        <w:t>:</w:t>
      </w:r>
      <w:r>
        <w:rPr>
          <w:rStyle w:val="c3"/>
          <w:color w:val="000000"/>
        </w:rPr>
        <w:t xml:space="preserve">                                                                                                                    </w:t>
      </w:r>
    </w:p>
    <w:p w:rsidR="00E5681C" w:rsidRDefault="008B1F6A" w:rsidP="008B1F6A">
      <w:pPr>
        <w:pStyle w:val="c15"/>
        <w:shd w:val="clear" w:color="auto" w:fill="FFFFFF"/>
        <w:spacing w:before="0" w:beforeAutospacing="0" w:after="0" w:afterAutospacing="0"/>
        <w:ind w:left="360"/>
        <w:rPr>
          <w:rStyle w:val="c3"/>
          <w:color w:val="000000"/>
        </w:rPr>
      </w:pPr>
      <w:r>
        <w:rPr>
          <w:rStyle w:val="c3"/>
          <w:color w:val="000000"/>
        </w:rPr>
        <w:t xml:space="preserve">1)  формирование географических знаний и их использование для решения современных практических задач своей страны, в том числе задачи охраны окружающей среды и рационального природопользования;                                                                         </w:t>
      </w:r>
    </w:p>
    <w:p w:rsidR="00E5681C" w:rsidRDefault="008B1F6A" w:rsidP="008B1F6A">
      <w:pPr>
        <w:pStyle w:val="c15"/>
        <w:shd w:val="clear" w:color="auto" w:fill="FFFFFF"/>
        <w:spacing w:before="0" w:beforeAutospacing="0" w:after="0" w:afterAutospacing="0"/>
        <w:ind w:left="360"/>
        <w:rPr>
          <w:rStyle w:val="c3"/>
          <w:color w:val="000000"/>
        </w:rPr>
      </w:pPr>
      <w:r>
        <w:rPr>
          <w:rStyle w:val="c3"/>
          <w:color w:val="000000"/>
        </w:rPr>
        <w:t>2)  формирование  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                                      </w:t>
      </w:r>
    </w:p>
    <w:p w:rsidR="008B1F6A" w:rsidRDefault="008B1F6A" w:rsidP="008B1F6A">
      <w:pPr>
        <w:pStyle w:val="c15"/>
        <w:shd w:val="clear" w:color="auto" w:fill="FFFFFF"/>
        <w:spacing w:before="0" w:beforeAutospacing="0" w:after="0" w:afterAutospacing="0"/>
        <w:ind w:left="360"/>
        <w:rPr>
          <w:rStyle w:val="c3"/>
          <w:color w:val="000000"/>
        </w:rPr>
      </w:pPr>
      <w:r>
        <w:rPr>
          <w:rStyle w:val="c3"/>
          <w:color w:val="000000"/>
        </w:rPr>
        <w:t xml:space="preserve">3)  формирование представлений и основополагающих теоретических знаний о географии России, об основных этапах её географического освоения, особенностях природы, жизни, культуры и хозяйственной деятельности людей, экологических проблемах страны;                                                                                       </w:t>
      </w:r>
    </w:p>
    <w:p w:rsidR="008B1F6A" w:rsidRDefault="008B1F6A" w:rsidP="00E5681C">
      <w:pPr>
        <w:pStyle w:val="c15"/>
        <w:shd w:val="clear" w:color="auto" w:fill="FFFFFF"/>
        <w:spacing w:before="0" w:beforeAutospacing="0" w:after="0" w:afterAutospacing="0"/>
        <w:ind w:left="360"/>
        <w:rPr>
          <w:rStyle w:val="c3"/>
          <w:color w:val="000000"/>
        </w:rPr>
      </w:pPr>
      <w:r>
        <w:rPr>
          <w:rStyle w:val="c3"/>
          <w:color w:val="000000"/>
        </w:rPr>
        <w:t>4) 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                                                </w:t>
      </w:r>
      <w:r w:rsidR="00E5681C">
        <w:rPr>
          <w:rStyle w:val="c3"/>
          <w:color w:val="000000"/>
        </w:rPr>
        <w:t xml:space="preserve">  </w:t>
      </w:r>
      <w:r>
        <w:rPr>
          <w:rStyle w:val="c3"/>
          <w:color w:val="000000"/>
        </w:rPr>
        <w:t>5)  овладение основами картографической грамотности и использования географической карты как одного из языков международного общения;                                    </w:t>
      </w:r>
    </w:p>
    <w:p w:rsidR="00E5681C" w:rsidRDefault="008B1F6A" w:rsidP="008B1F6A">
      <w:pPr>
        <w:pStyle w:val="c15"/>
        <w:shd w:val="clear" w:color="auto" w:fill="FFFFFF"/>
        <w:spacing w:before="0" w:beforeAutospacing="0" w:after="0" w:afterAutospacing="0"/>
        <w:ind w:left="360"/>
        <w:rPr>
          <w:rStyle w:val="c3"/>
          <w:color w:val="000000"/>
        </w:rPr>
      </w:pPr>
      <w:r>
        <w:rPr>
          <w:rStyle w:val="c3"/>
          <w:color w:val="000000"/>
        </w:rPr>
        <w:t>6)  овладение основными навыками нахождения, использования и презентации географической информации;                              </w:t>
      </w:r>
    </w:p>
    <w:p w:rsidR="008B1F6A" w:rsidRDefault="00E5681C" w:rsidP="00E5681C">
      <w:pPr>
        <w:pStyle w:val="c15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 xml:space="preserve">     </w:t>
      </w:r>
      <w:r w:rsidR="008B1F6A">
        <w:rPr>
          <w:rStyle w:val="c3"/>
          <w:color w:val="000000"/>
        </w:rPr>
        <w:t xml:space="preserve"> 7)  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среды, адаптации к условиям территории проживания;                                                                                                                     </w:t>
      </w:r>
    </w:p>
    <w:p w:rsidR="008B1F6A" w:rsidRDefault="008B1F6A" w:rsidP="008B1F6A">
      <w:pPr>
        <w:pStyle w:val="c15"/>
        <w:shd w:val="clear" w:color="auto" w:fill="FFFFFF"/>
        <w:spacing w:before="0" w:beforeAutospacing="0" w:after="0" w:afterAutospacing="0"/>
        <w:ind w:left="360"/>
        <w:rPr>
          <w:b/>
          <w:bCs/>
        </w:rPr>
      </w:pPr>
      <w:r>
        <w:rPr>
          <w:rStyle w:val="c3"/>
          <w:color w:val="000000"/>
        </w:rPr>
        <w:t> 8)  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8B1F6A" w:rsidRDefault="008B1F6A" w:rsidP="008B1F6A">
      <w:pPr>
        <w:spacing w:after="150"/>
        <w:jc w:val="center"/>
      </w:pPr>
    </w:p>
    <w:p w:rsidR="008B1F6A" w:rsidRDefault="008B1F6A" w:rsidP="008B1F6A">
      <w:pPr>
        <w:spacing w:after="150"/>
        <w:jc w:val="center"/>
      </w:pPr>
    </w:p>
    <w:p w:rsidR="00FC683B" w:rsidRDefault="00FC683B" w:rsidP="00FC683B">
      <w:pPr>
        <w:tabs>
          <w:tab w:val="left" w:pos="7801"/>
        </w:tabs>
        <w:spacing w:after="150"/>
      </w:pPr>
    </w:p>
    <w:p w:rsidR="00FC683B" w:rsidRDefault="00FC683B" w:rsidP="00FC683B">
      <w:pPr>
        <w:tabs>
          <w:tab w:val="left" w:pos="7801"/>
        </w:tabs>
        <w:spacing w:after="150"/>
      </w:pPr>
    </w:p>
    <w:p w:rsidR="008473D4" w:rsidRDefault="008473D4" w:rsidP="00FC683B">
      <w:pPr>
        <w:tabs>
          <w:tab w:val="left" w:pos="7801"/>
        </w:tabs>
        <w:spacing w:after="150"/>
      </w:pPr>
    </w:p>
    <w:p w:rsidR="008473D4" w:rsidRDefault="008473D4" w:rsidP="00FC683B">
      <w:pPr>
        <w:tabs>
          <w:tab w:val="left" w:pos="7801"/>
        </w:tabs>
        <w:spacing w:after="150"/>
      </w:pPr>
    </w:p>
    <w:p w:rsidR="008473D4" w:rsidRDefault="008473D4" w:rsidP="00FC683B">
      <w:pPr>
        <w:tabs>
          <w:tab w:val="left" w:pos="7801"/>
        </w:tabs>
        <w:spacing w:after="150"/>
      </w:pPr>
    </w:p>
    <w:p w:rsidR="008473D4" w:rsidRDefault="008473D4" w:rsidP="00FC683B">
      <w:pPr>
        <w:tabs>
          <w:tab w:val="left" w:pos="7801"/>
        </w:tabs>
        <w:spacing w:after="150"/>
      </w:pPr>
    </w:p>
    <w:p w:rsidR="008473D4" w:rsidRDefault="008473D4" w:rsidP="00FC683B">
      <w:pPr>
        <w:tabs>
          <w:tab w:val="left" w:pos="7801"/>
        </w:tabs>
        <w:spacing w:after="150"/>
      </w:pPr>
    </w:p>
    <w:p w:rsidR="00E5681C" w:rsidRDefault="00E5681C" w:rsidP="00FC683B">
      <w:pPr>
        <w:tabs>
          <w:tab w:val="left" w:pos="7801"/>
        </w:tabs>
        <w:spacing w:after="150"/>
      </w:pPr>
    </w:p>
    <w:p w:rsidR="00E5681C" w:rsidRPr="00FC683B" w:rsidRDefault="00E5681C" w:rsidP="00FC683B">
      <w:pPr>
        <w:tabs>
          <w:tab w:val="left" w:pos="7801"/>
        </w:tabs>
        <w:spacing w:after="150"/>
      </w:pPr>
    </w:p>
    <w:p w:rsidR="00626B3A" w:rsidRDefault="003C349B" w:rsidP="003C349B">
      <w:pPr>
        <w:spacing w:after="150"/>
        <w:rPr>
          <w:b/>
          <w:sz w:val="28"/>
          <w:szCs w:val="28"/>
        </w:rPr>
      </w:pPr>
      <w:r w:rsidRPr="00626B3A">
        <w:rPr>
          <w:b/>
          <w:sz w:val="28"/>
          <w:szCs w:val="28"/>
        </w:rPr>
        <w:t xml:space="preserve">                              </w:t>
      </w:r>
      <w:r w:rsidR="008473D4">
        <w:rPr>
          <w:b/>
          <w:sz w:val="28"/>
          <w:szCs w:val="28"/>
        </w:rPr>
        <w:t xml:space="preserve">           </w:t>
      </w:r>
    </w:p>
    <w:p w:rsidR="008473D4" w:rsidRPr="00626B3A" w:rsidRDefault="008473D4" w:rsidP="003C349B">
      <w:pPr>
        <w:spacing w:after="150"/>
        <w:rPr>
          <w:b/>
          <w:sz w:val="28"/>
          <w:szCs w:val="28"/>
        </w:rPr>
      </w:pPr>
    </w:p>
    <w:p w:rsidR="008B1F6A" w:rsidRDefault="00626B3A" w:rsidP="003C349B">
      <w:pPr>
        <w:spacing w:after="150"/>
        <w:rPr>
          <w:b/>
        </w:rPr>
      </w:pPr>
      <w:r w:rsidRPr="00626B3A">
        <w:rPr>
          <w:b/>
          <w:sz w:val="28"/>
          <w:szCs w:val="28"/>
        </w:rPr>
        <w:lastRenderedPageBreak/>
        <w:t xml:space="preserve">                                                                 </w:t>
      </w:r>
      <w:r w:rsidR="003C349B" w:rsidRPr="00626B3A">
        <w:rPr>
          <w:b/>
          <w:sz w:val="28"/>
          <w:szCs w:val="28"/>
        </w:rPr>
        <w:t>Содержание</w:t>
      </w:r>
    </w:p>
    <w:p w:rsidR="008B1F6A" w:rsidRDefault="008B1F6A" w:rsidP="008B1F6A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Раздел 1. Географическое положение и границы Кабардино-Балкарии. </w:t>
      </w:r>
    </w:p>
    <w:p w:rsidR="008B1F6A" w:rsidRDefault="008B1F6A" w:rsidP="008B1F6A">
      <w:pPr>
        <w:autoSpaceDE w:val="0"/>
        <w:autoSpaceDN w:val="0"/>
        <w:adjustRightInd w:val="0"/>
        <w:rPr>
          <w:b/>
          <w:bCs/>
          <w:i/>
          <w:iCs/>
        </w:rPr>
      </w:pPr>
      <w:r>
        <w:t>Природный и экологический потенциал КБР.</w:t>
      </w:r>
    </w:p>
    <w:p w:rsidR="008B1F6A" w:rsidRDefault="008B1F6A" w:rsidP="008B1F6A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Раздел 2. Геологическое строение, рельеф и полезные ископаемые.</w:t>
      </w:r>
    </w:p>
    <w:p w:rsidR="008B1F6A" w:rsidRDefault="008B1F6A" w:rsidP="008B1F6A">
      <w:pPr>
        <w:autoSpaceDE w:val="0"/>
        <w:autoSpaceDN w:val="0"/>
        <w:adjustRightInd w:val="0"/>
      </w:pPr>
      <w:r>
        <w:t>Основные этапы формирования земной коры на территории КБР.</w:t>
      </w:r>
    </w:p>
    <w:p w:rsidR="008B1F6A" w:rsidRDefault="008B1F6A" w:rsidP="008B1F6A">
      <w:pPr>
        <w:autoSpaceDE w:val="0"/>
        <w:autoSpaceDN w:val="0"/>
        <w:adjustRightInd w:val="0"/>
      </w:pPr>
      <w:r>
        <w:t>Особенности геологического строения КБР: основные тектонические</w:t>
      </w:r>
    </w:p>
    <w:p w:rsidR="008B1F6A" w:rsidRDefault="008B1F6A" w:rsidP="008B1F6A">
      <w:pPr>
        <w:autoSpaceDE w:val="0"/>
        <w:autoSpaceDN w:val="0"/>
        <w:adjustRightInd w:val="0"/>
      </w:pPr>
      <w:r>
        <w:t>структуры. Рельеф</w:t>
      </w:r>
      <w:proofErr w:type="gramStart"/>
      <w:r>
        <w:t xml:space="preserve"> :</w:t>
      </w:r>
      <w:proofErr w:type="gramEnd"/>
      <w:r>
        <w:t xml:space="preserve"> основные формы, их связь со строением земной коры.</w:t>
      </w:r>
    </w:p>
    <w:p w:rsidR="008B1F6A" w:rsidRDefault="008B1F6A" w:rsidP="008B1F6A">
      <w:pPr>
        <w:autoSpaceDE w:val="0"/>
        <w:autoSpaceDN w:val="0"/>
        <w:adjustRightInd w:val="0"/>
      </w:pPr>
      <w:r>
        <w:t xml:space="preserve">Особенности распространения крупных, форм рельефа. Влияние </w:t>
      </w:r>
      <w:proofErr w:type="gramStart"/>
      <w:r>
        <w:t>внутренних</w:t>
      </w:r>
      <w:proofErr w:type="gramEnd"/>
    </w:p>
    <w:p w:rsidR="008B1F6A" w:rsidRDefault="008B1F6A" w:rsidP="008B1F6A">
      <w:pPr>
        <w:autoSpaceDE w:val="0"/>
        <w:autoSpaceDN w:val="0"/>
        <w:adjustRightInd w:val="0"/>
      </w:pPr>
      <w:r>
        <w:t>и внешних процессов на формирование рельефа. Современные процессы,</w:t>
      </w:r>
    </w:p>
    <w:p w:rsidR="008B1F6A" w:rsidRDefault="008B1F6A" w:rsidP="008B1F6A">
      <w:pPr>
        <w:autoSpaceDE w:val="0"/>
        <w:autoSpaceDN w:val="0"/>
        <w:adjustRightInd w:val="0"/>
      </w:pPr>
      <w:proofErr w:type="gramStart"/>
      <w:r>
        <w:t>формирующие</w:t>
      </w:r>
      <w:proofErr w:type="gramEnd"/>
      <w:r>
        <w:t xml:space="preserve"> рельеф. Стихийные природные явления. Минеральные</w:t>
      </w:r>
    </w:p>
    <w:p w:rsidR="008B1F6A" w:rsidRDefault="008B1F6A" w:rsidP="008B1F6A">
      <w:pPr>
        <w:autoSpaceDE w:val="0"/>
        <w:autoSpaceDN w:val="0"/>
        <w:adjustRightInd w:val="0"/>
      </w:pPr>
      <w:r>
        <w:t>ресурсы и проблемы их рационального использования. Изменение рельефа</w:t>
      </w:r>
    </w:p>
    <w:p w:rsidR="008B1F6A" w:rsidRDefault="008B1F6A" w:rsidP="008B1F6A">
      <w:pPr>
        <w:autoSpaceDE w:val="0"/>
        <w:autoSpaceDN w:val="0"/>
        <w:adjustRightInd w:val="0"/>
      </w:pPr>
      <w:r>
        <w:t>человеком. Изучение закономерностей формирования рельефа и его</w:t>
      </w:r>
    </w:p>
    <w:p w:rsidR="008B1F6A" w:rsidRDefault="008B1F6A" w:rsidP="008B1F6A">
      <w:pPr>
        <w:autoSpaceDE w:val="0"/>
        <w:autoSpaceDN w:val="0"/>
        <w:adjustRightInd w:val="0"/>
      </w:pPr>
      <w:r>
        <w:t>современного развития</w:t>
      </w:r>
      <w:proofErr w:type="gramStart"/>
      <w:r>
        <w:t xml:space="preserve"> .</w:t>
      </w:r>
      <w:proofErr w:type="gramEnd"/>
    </w:p>
    <w:p w:rsidR="008B1F6A" w:rsidRDefault="008B1F6A" w:rsidP="008B1F6A">
      <w:pPr>
        <w:autoSpaceDE w:val="0"/>
        <w:autoSpaceDN w:val="0"/>
        <w:adjustRightInd w:val="0"/>
      </w:pPr>
      <w:r>
        <w:rPr>
          <w:b/>
          <w:bCs/>
          <w:i/>
          <w:iCs/>
        </w:rPr>
        <w:t xml:space="preserve">Раздел 3. Климат и климатические ресурсы. </w:t>
      </w:r>
      <w:r>
        <w:t>Факторы, определяющие</w:t>
      </w:r>
    </w:p>
    <w:p w:rsidR="008B1F6A" w:rsidRDefault="008B1F6A" w:rsidP="008B1F6A">
      <w:pPr>
        <w:autoSpaceDE w:val="0"/>
        <w:autoSpaceDN w:val="0"/>
        <w:adjustRightInd w:val="0"/>
      </w:pPr>
      <w:r>
        <w:t>климат КБР: влияние географической широты, подстилающей поверхности,</w:t>
      </w:r>
    </w:p>
    <w:p w:rsidR="008B1F6A" w:rsidRDefault="008B1F6A" w:rsidP="008B1F6A">
      <w:pPr>
        <w:autoSpaceDE w:val="0"/>
        <w:autoSpaceDN w:val="0"/>
        <w:adjustRightInd w:val="0"/>
      </w:pPr>
      <w:r>
        <w:t>циркуляции воздушных масс. Закономерности распределения тепла и влаги.</w:t>
      </w:r>
    </w:p>
    <w:p w:rsidR="008B1F6A" w:rsidRDefault="008B1F6A" w:rsidP="008B1F6A">
      <w:pPr>
        <w:autoSpaceDE w:val="0"/>
        <w:autoSpaceDN w:val="0"/>
        <w:adjustRightInd w:val="0"/>
      </w:pPr>
      <w:r>
        <w:t>Типы климатов КБР, климатические пояса. Изменение климата под влиянием</w:t>
      </w:r>
    </w:p>
    <w:p w:rsidR="008B1F6A" w:rsidRDefault="008B1F6A" w:rsidP="008B1F6A">
      <w:pPr>
        <w:autoSpaceDE w:val="0"/>
        <w:autoSpaceDN w:val="0"/>
        <w:adjustRightInd w:val="0"/>
      </w:pPr>
      <w:r>
        <w:t>естественных факторов. Влияние климата на быт человека, его жилище,</w:t>
      </w:r>
    </w:p>
    <w:p w:rsidR="008B1F6A" w:rsidRDefault="008B1F6A" w:rsidP="008B1F6A">
      <w:pPr>
        <w:autoSpaceDE w:val="0"/>
        <w:autoSpaceDN w:val="0"/>
        <w:adjustRightInd w:val="0"/>
      </w:pPr>
      <w:r>
        <w:t xml:space="preserve">одежду, способы передвижения, здоровье. Способы адаптации человека </w:t>
      </w:r>
      <w:proofErr w:type="gramStart"/>
      <w:r>
        <w:t>к</w:t>
      </w:r>
      <w:proofErr w:type="gramEnd"/>
    </w:p>
    <w:p w:rsidR="008B1F6A" w:rsidRDefault="008B1F6A" w:rsidP="008B1F6A">
      <w:pPr>
        <w:autoSpaceDE w:val="0"/>
        <w:autoSpaceDN w:val="0"/>
        <w:adjustRightInd w:val="0"/>
      </w:pPr>
      <w:r>
        <w:t>разнообразным климатическим условиям на территории страны. Климат и</w:t>
      </w:r>
    </w:p>
    <w:p w:rsidR="008B1F6A" w:rsidRDefault="008B1F6A" w:rsidP="008B1F6A">
      <w:pPr>
        <w:autoSpaceDE w:val="0"/>
        <w:autoSpaceDN w:val="0"/>
        <w:adjustRightInd w:val="0"/>
      </w:pPr>
      <w:r>
        <w:t>хозяйственная деятельность людей. Опасные и неблагоприятные</w:t>
      </w:r>
    </w:p>
    <w:p w:rsidR="008B1F6A" w:rsidRDefault="008B1F6A" w:rsidP="008B1F6A">
      <w:pPr>
        <w:autoSpaceDE w:val="0"/>
        <w:autoSpaceDN w:val="0"/>
        <w:adjustRightInd w:val="0"/>
      </w:pPr>
      <w:r>
        <w:t>климатические явления. Методы изучения и прогнозирования   климатических явлений в КБР.</w:t>
      </w:r>
    </w:p>
    <w:p w:rsidR="008B1F6A" w:rsidRDefault="008B1F6A" w:rsidP="008B1F6A">
      <w:pPr>
        <w:autoSpaceDE w:val="0"/>
        <w:autoSpaceDN w:val="0"/>
        <w:adjustRightInd w:val="0"/>
      </w:pPr>
      <w:r>
        <w:rPr>
          <w:b/>
          <w:bCs/>
          <w:i/>
          <w:iCs/>
        </w:rPr>
        <w:t xml:space="preserve">Раздел 4. Внутренние воды и водные ресурсы. </w:t>
      </w:r>
      <w:r>
        <w:t>Виды вод на территории</w:t>
      </w:r>
    </w:p>
    <w:p w:rsidR="008B1F6A" w:rsidRDefault="008B1F6A" w:rsidP="008B1F6A">
      <w:pPr>
        <w:autoSpaceDE w:val="0"/>
        <w:autoSpaceDN w:val="0"/>
        <w:adjustRightInd w:val="0"/>
      </w:pPr>
      <w:r>
        <w:t xml:space="preserve">республики. Главные речные системы. Зависимость между режимом,          характером течения рек, рельефом и климатом. Характеристика крупнейших рек республики. </w:t>
      </w:r>
      <w:proofErr w:type="gramStart"/>
      <w:r>
        <w:t>Опасные явления, связанные с водами (паводки, наводнения,</w:t>
      </w:r>
      <w:proofErr w:type="gramEnd"/>
    </w:p>
    <w:p w:rsidR="008B1F6A" w:rsidRDefault="008B1F6A" w:rsidP="008B1F6A">
      <w:pPr>
        <w:autoSpaceDE w:val="0"/>
        <w:autoSpaceDN w:val="0"/>
        <w:adjustRightInd w:val="0"/>
      </w:pPr>
      <w:r>
        <w:t>лавины, сели), их предупреждение.</w:t>
      </w:r>
    </w:p>
    <w:p w:rsidR="008B1F6A" w:rsidRDefault="008B1F6A" w:rsidP="008B1F6A">
      <w:pPr>
        <w:autoSpaceDE w:val="0"/>
        <w:autoSpaceDN w:val="0"/>
        <w:adjustRightInd w:val="0"/>
      </w:pPr>
      <w:r>
        <w:t>Роль рек в жизни населения и развитии хозяйства КБР. Крупнейшие</w:t>
      </w:r>
    </w:p>
    <w:p w:rsidR="008B1F6A" w:rsidRDefault="008B1F6A" w:rsidP="008B1F6A">
      <w:pPr>
        <w:autoSpaceDE w:val="0"/>
        <w:autoSpaceDN w:val="0"/>
        <w:adjustRightInd w:val="0"/>
      </w:pPr>
      <w:r>
        <w:t>озера, их происхождение. Болота. Подземные воды. Ледники. Многолетняя</w:t>
      </w:r>
    </w:p>
    <w:p w:rsidR="008B1F6A" w:rsidRDefault="008B1F6A" w:rsidP="008B1F6A">
      <w:pPr>
        <w:autoSpaceDE w:val="0"/>
        <w:autoSpaceDN w:val="0"/>
        <w:adjustRightInd w:val="0"/>
      </w:pPr>
      <w:r>
        <w:t>мерзлота. Распределение водных ресурсов. Рост их потребления и загрязнения. Пути сохранения качества водных ресурсов.</w:t>
      </w:r>
    </w:p>
    <w:p w:rsidR="008B1F6A" w:rsidRDefault="008B1F6A" w:rsidP="008B1F6A">
      <w:pPr>
        <w:autoSpaceDE w:val="0"/>
        <w:autoSpaceDN w:val="0"/>
        <w:adjustRightInd w:val="0"/>
      </w:pPr>
      <w:r>
        <w:rPr>
          <w:b/>
          <w:bCs/>
          <w:i/>
          <w:iCs/>
        </w:rPr>
        <w:t xml:space="preserve">Раздел 5. Почва и почвенные ресурсы. </w:t>
      </w:r>
      <w:r>
        <w:t>Почва - особый компонент</w:t>
      </w:r>
    </w:p>
    <w:p w:rsidR="008B1F6A" w:rsidRDefault="008B1F6A" w:rsidP="008B1F6A">
      <w:pPr>
        <w:autoSpaceDE w:val="0"/>
        <w:autoSpaceDN w:val="0"/>
        <w:adjustRightInd w:val="0"/>
      </w:pPr>
      <w:r>
        <w:t>природы. Факторы образования почв, их основные типы, свойства, различия</w:t>
      </w:r>
    </w:p>
    <w:p w:rsidR="008B1F6A" w:rsidRDefault="008B1F6A" w:rsidP="008B1F6A">
      <w:pPr>
        <w:autoSpaceDE w:val="0"/>
        <w:autoSpaceDN w:val="0"/>
        <w:adjustRightInd w:val="0"/>
      </w:pPr>
      <w:r>
        <w:t>в плодородии. Особенность формирования и размещение основных типов</w:t>
      </w:r>
    </w:p>
    <w:p w:rsidR="008B1F6A" w:rsidRDefault="008B1F6A" w:rsidP="008B1F6A">
      <w:pPr>
        <w:autoSpaceDE w:val="0"/>
        <w:autoSpaceDN w:val="0"/>
        <w:adjustRightInd w:val="0"/>
      </w:pPr>
      <w:r>
        <w:t>почв. Почва - национальное богатство. Почвенные ресурсы КБР. Изменение</w:t>
      </w:r>
    </w:p>
    <w:p w:rsidR="008B1F6A" w:rsidRDefault="008B1F6A" w:rsidP="008B1F6A">
      <w:pPr>
        <w:autoSpaceDE w:val="0"/>
        <w:autoSpaceDN w:val="0"/>
        <w:adjustRightInd w:val="0"/>
      </w:pPr>
      <w:r>
        <w:t>почв в ходе их хозяйственного использования. Меры по сохранению</w:t>
      </w:r>
    </w:p>
    <w:p w:rsidR="008B1F6A" w:rsidRDefault="008B1F6A" w:rsidP="008B1F6A">
      <w:pPr>
        <w:autoSpaceDE w:val="0"/>
        <w:autoSpaceDN w:val="0"/>
        <w:adjustRightInd w:val="0"/>
      </w:pPr>
      <w:r>
        <w:t xml:space="preserve">плодородия почв: мелиорация земель, борьба </w:t>
      </w:r>
      <w:r>
        <w:rPr>
          <w:b/>
          <w:bCs/>
        </w:rPr>
        <w:t xml:space="preserve">с </w:t>
      </w:r>
      <w:r>
        <w:t>эрозией почв и их</w:t>
      </w:r>
    </w:p>
    <w:p w:rsidR="008B1F6A" w:rsidRDefault="008B1F6A" w:rsidP="008B1F6A">
      <w:pPr>
        <w:autoSpaceDE w:val="0"/>
        <w:autoSpaceDN w:val="0"/>
        <w:adjustRightInd w:val="0"/>
      </w:pPr>
      <w:r>
        <w:t>загрязнением.</w:t>
      </w:r>
    </w:p>
    <w:p w:rsidR="008B1F6A" w:rsidRDefault="008B1F6A" w:rsidP="008B1F6A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Раздел 6 и 7 . Растительный и животный мир. Биологические ресурсы.</w:t>
      </w:r>
    </w:p>
    <w:p w:rsidR="008B1F6A" w:rsidRDefault="008B1F6A" w:rsidP="008B1F6A">
      <w:pPr>
        <w:autoSpaceDE w:val="0"/>
        <w:autoSpaceDN w:val="0"/>
        <w:adjustRightInd w:val="0"/>
      </w:pPr>
      <w:r>
        <w:t>Растительный и животный мир КБР: видовое разнообразие, факторы его</w:t>
      </w:r>
    </w:p>
    <w:p w:rsidR="008B1F6A" w:rsidRDefault="008B1F6A" w:rsidP="008B1F6A">
      <w:pPr>
        <w:autoSpaceDE w:val="0"/>
        <w:autoSpaceDN w:val="0"/>
        <w:adjustRightInd w:val="0"/>
      </w:pPr>
      <w:r>
        <w:t>определяющие. Биологические ресурсы, их рациональное использование.</w:t>
      </w:r>
    </w:p>
    <w:p w:rsidR="008B1F6A" w:rsidRDefault="008B1F6A" w:rsidP="008B1F6A">
      <w:pPr>
        <w:autoSpaceDE w:val="0"/>
        <w:autoSpaceDN w:val="0"/>
        <w:adjustRightInd w:val="0"/>
      </w:pPr>
      <w:r>
        <w:t>Меры по охране растительного и животного мира.</w:t>
      </w:r>
    </w:p>
    <w:p w:rsidR="008B1F6A" w:rsidRDefault="008B1F6A" w:rsidP="008B1F6A">
      <w:pPr>
        <w:autoSpaceDE w:val="0"/>
        <w:autoSpaceDN w:val="0"/>
        <w:adjustRightInd w:val="0"/>
      </w:pPr>
      <w:r>
        <w:rPr>
          <w:b/>
          <w:bCs/>
          <w:i/>
          <w:iCs/>
        </w:rPr>
        <w:t>Раздел 8. Стихийные природные явления и процессы</w:t>
      </w:r>
      <w:r>
        <w:t>. Неблагоприятные</w:t>
      </w:r>
    </w:p>
    <w:p w:rsidR="008B1F6A" w:rsidRDefault="008B1F6A" w:rsidP="008B1F6A">
      <w:pPr>
        <w:autoSpaceDE w:val="0"/>
        <w:autoSpaceDN w:val="0"/>
        <w:adjustRightInd w:val="0"/>
      </w:pPr>
      <w:r>
        <w:t>климатические явления на территории республики. Стихийные явления и</w:t>
      </w:r>
    </w:p>
    <w:p w:rsidR="008B1F6A" w:rsidRDefault="008B1F6A" w:rsidP="008B1F6A">
      <w:pPr>
        <w:autoSpaceDE w:val="0"/>
        <w:autoSpaceDN w:val="0"/>
        <w:adjustRightInd w:val="0"/>
      </w:pPr>
      <w:r>
        <w:t>процессы.</w:t>
      </w:r>
    </w:p>
    <w:p w:rsidR="008B1F6A" w:rsidRDefault="008B1F6A" w:rsidP="008B1F6A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Раздел 9 и 10. Экологическая оценка компонентов природы и формы</w:t>
      </w:r>
    </w:p>
    <w:p w:rsidR="008B1F6A" w:rsidRDefault="008B1F6A" w:rsidP="008B1F6A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охраны природы.</w:t>
      </w:r>
    </w:p>
    <w:p w:rsidR="008B1F6A" w:rsidRDefault="008B1F6A" w:rsidP="008B1F6A">
      <w:pPr>
        <w:autoSpaceDE w:val="0"/>
        <w:autoSpaceDN w:val="0"/>
        <w:adjustRightInd w:val="0"/>
      </w:pPr>
      <w:r>
        <w:t>Природные ресурсы зон, их использование, экологические проблемы</w:t>
      </w:r>
    </w:p>
    <w:p w:rsidR="008B1F6A" w:rsidRDefault="008B1F6A" w:rsidP="008B1F6A">
      <w:pPr>
        <w:autoSpaceDE w:val="0"/>
        <w:autoSpaceDN w:val="0"/>
        <w:adjustRightInd w:val="0"/>
      </w:pPr>
      <w:r>
        <w:t>Состояние атмосферного воздуха, внутренних вод, почв растительности и</w:t>
      </w:r>
    </w:p>
    <w:p w:rsidR="008B1F6A" w:rsidRDefault="008B1F6A" w:rsidP="008B1F6A">
      <w:pPr>
        <w:autoSpaceDE w:val="0"/>
        <w:autoSpaceDN w:val="0"/>
        <w:adjustRightInd w:val="0"/>
      </w:pPr>
      <w:r>
        <w:t>животного мира. Формы охраны природы. Заповедники, заказники.</w:t>
      </w:r>
    </w:p>
    <w:p w:rsidR="008B1F6A" w:rsidRDefault="008B1F6A" w:rsidP="008B1F6A">
      <w:pPr>
        <w:autoSpaceDE w:val="0"/>
        <w:autoSpaceDN w:val="0"/>
        <w:adjustRightInd w:val="0"/>
      </w:pPr>
      <w:r>
        <w:t>Памятники природы.  Природоохранные и контролирующие органы Кабардино-Балкарии и их роль в охране природы</w:t>
      </w:r>
    </w:p>
    <w:p w:rsidR="008473D4" w:rsidRDefault="008473D4" w:rsidP="00CF73D0">
      <w:pPr>
        <w:spacing w:after="150"/>
        <w:sectPr w:rsidR="008473D4" w:rsidSect="008473D4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FC683B" w:rsidRDefault="00FC683B" w:rsidP="00CF73D0">
      <w:pPr>
        <w:autoSpaceDE w:val="0"/>
        <w:autoSpaceDN w:val="0"/>
        <w:adjustRightInd w:val="0"/>
      </w:pPr>
    </w:p>
    <w:p w:rsidR="00237DA3" w:rsidRDefault="00237DA3" w:rsidP="00237DA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Тематическое планирование</w:t>
      </w:r>
    </w:p>
    <w:p w:rsidR="00237DA3" w:rsidRDefault="00237DA3" w:rsidP="00237DA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tbl>
      <w:tblPr>
        <w:tblW w:w="13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4667"/>
        <w:gridCol w:w="1843"/>
        <w:gridCol w:w="4110"/>
        <w:gridCol w:w="2132"/>
        <w:gridCol w:w="301"/>
      </w:tblGrid>
      <w:tr w:rsidR="00237DA3" w:rsidTr="00CF73D0">
        <w:trPr>
          <w:gridAfter w:val="1"/>
          <w:wAfter w:w="301" w:type="dxa"/>
          <w:trHeight w:val="4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A3" w:rsidRDefault="00237D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№</w:t>
            </w:r>
          </w:p>
          <w:p w:rsidR="00237DA3" w:rsidRDefault="00237D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bCs/>
                <w:color w:val="000000"/>
                <w:lang w:eastAsia="en-US"/>
              </w:rPr>
              <w:t>/</w:t>
            </w:r>
            <w:proofErr w:type="spellStart"/>
            <w:r>
              <w:rPr>
                <w:rFonts w:eastAsia="Calibri"/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4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A3" w:rsidRDefault="00237D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Наименование разделов и тем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A3" w:rsidRDefault="00237D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Всего часов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A3" w:rsidRDefault="00237D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В том числе</w:t>
            </w:r>
          </w:p>
        </w:tc>
      </w:tr>
      <w:tr w:rsidR="00237DA3" w:rsidTr="00CF73D0">
        <w:trPr>
          <w:trHeight w:val="9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A3" w:rsidRDefault="00237DA3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A3" w:rsidRDefault="00237DA3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DA3" w:rsidRDefault="00237DA3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A3" w:rsidRDefault="00237D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Лабораторные и практические работы (темы)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A3" w:rsidRDefault="00237D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Контрольные и диагностические материалы (темы)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7DA3" w:rsidRDefault="00237DA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237DA3" w:rsidTr="00CF73D0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A3" w:rsidRDefault="00237DA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1D" w:rsidRDefault="0039221D" w:rsidP="0039221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Географическое положение и границы Кабардино-Балкарии. </w:t>
            </w:r>
          </w:p>
          <w:p w:rsidR="00237DA3" w:rsidRDefault="00237DA3">
            <w:pPr>
              <w:spacing w:line="0" w:lineRule="atLeas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A3" w:rsidRDefault="00BE21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A3" w:rsidRDefault="00237DA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A3" w:rsidRDefault="00237DA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7DA3" w:rsidRDefault="00237DA3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237DA3" w:rsidTr="00CF73D0">
        <w:trPr>
          <w:trHeight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A3" w:rsidRDefault="00237DA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1D" w:rsidRDefault="0039221D" w:rsidP="0039221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Геологическое строение, рельеф и полезные ископаемые.</w:t>
            </w:r>
          </w:p>
          <w:p w:rsidR="00237DA3" w:rsidRDefault="00237DA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A3" w:rsidRDefault="00BE21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A3" w:rsidRDefault="00134872" w:rsidP="00134872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sz w:val="21"/>
                <w:szCs w:val="21"/>
              </w:rPr>
              <w:t>«Нанесение на контурную карту полезных ископаемых</w:t>
            </w:r>
            <w:r w:rsidR="00E71D23">
              <w:rPr>
                <w:sz w:val="21"/>
                <w:szCs w:val="21"/>
              </w:rPr>
              <w:t>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A3" w:rsidRDefault="00237DA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7DA3" w:rsidRDefault="00237DA3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237DA3" w:rsidTr="00CF73D0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A3" w:rsidRDefault="00237DA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A3" w:rsidRDefault="0039221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</w:rPr>
              <w:t>Климат и климатические ресурсы.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A3" w:rsidRDefault="00BE21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A3" w:rsidRDefault="00237DA3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A3" w:rsidRDefault="00237DA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7DA3" w:rsidRDefault="00237DA3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237DA3" w:rsidTr="00CF73D0">
        <w:trPr>
          <w:trHeight w:val="5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A3" w:rsidRDefault="00237DA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A3" w:rsidRDefault="00237DA3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</w:p>
          <w:p w:rsidR="00237DA3" w:rsidRDefault="0039221D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i/>
                <w:iCs/>
              </w:rPr>
              <w:t>Внутренние воды и водные ресурсы.</w:t>
            </w:r>
          </w:p>
          <w:p w:rsidR="00237DA3" w:rsidRDefault="00237DA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A3" w:rsidRDefault="00BE21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A3" w:rsidRDefault="00E71D23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t>«</w:t>
            </w:r>
            <w:r w:rsidR="00134872" w:rsidRPr="00DE267B">
              <w:t>Определение режима пита</w:t>
            </w:r>
            <w:r>
              <w:t>ния, особенности годового стока»</w:t>
            </w:r>
            <w:r w:rsidR="00134872" w:rsidRPr="00DE267B"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A3" w:rsidRDefault="00237DA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DA3" w:rsidRDefault="00237DA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237DA3" w:rsidTr="00CF73D0">
        <w:trPr>
          <w:trHeight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A3" w:rsidRDefault="00237DA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A3" w:rsidRDefault="0039221D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i/>
                <w:iCs/>
              </w:rPr>
              <w:t xml:space="preserve"> Почва и почвенные ресурсы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A3" w:rsidRDefault="00BE21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A3" w:rsidRDefault="00E71D23" w:rsidP="00134872">
            <w:pPr>
              <w:spacing w:after="150"/>
              <w:rPr>
                <w:b/>
                <w:bCs/>
                <w:sz w:val="21"/>
                <w:szCs w:val="21"/>
              </w:rPr>
            </w:pPr>
            <w:r>
              <w:t>«</w:t>
            </w:r>
            <w:r w:rsidR="00134872" w:rsidRPr="00DE267B">
              <w:t>Сравнение различных видов почв</w:t>
            </w:r>
            <w:r>
              <w:t>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A3" w:rsidRDefault="00237DA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DA3" w:rsidRDefault="00237DA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237DA3" w:rsidTr="00CF73D0">
        <w:trPr>
          <w:trHeight w:val="5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A3" w:rsidRDefault="00237DA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A3" w:rsidRDefault="0039221D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i/>
                <w:iCs/>
              </w:rPr>
              <w:t>Растительный и животный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A3" w:rsidRDefault="00BE21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A3" w:rsidRDefault="00237DA3">
            <w:pPr>
              <w:spacing w:after="150"/>
              <w:rPr>
                <w:sz w:val="21"/>
                <w:szCs w:val="21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A3" w:rsidRDefault="00237DA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DA3" w:rsidRDefault="00237DA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237DA3" w:rsidTr="00CF73D0">
        <w:trPr>
          <w:trHeight w:val="4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A3" w:rsidRDefault="00237DA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A3" w:rsidRDefault="0039221D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i/>
                <w:iCs/>
              </w:rPr>
              <w:t>Стихийные природные явления и процессы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DA3" w:rsidRDefault="00BE21B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A3" w:rsidRDefault="00E71D23">
            <w:pPr>
              <w:spacing w:after="150"/>
              <w:rPr>
                <w:sz w:val="21"/>
                <w:szCs w:val="21"/>
              </w:rPr>
            </w:pPr>
            <w:r>
              <w:t>«</w:t>
            </w:r>
            <w:r w:rsidR="00134872" w:rsidRPr="00DE267B">
              <w:t>Выявление причин возникновения стихийных природных явлений</w:t>
            </w:r>
            <w:r>
              <w:t>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A3" w:rsidRDefault="00237DA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7DA3" w:rsidRDefault="00237DA3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</w:tbl>
    <w:p w:rsidR="00237DA3" w:rsidRDefault="00237DA3" w:rsidP="00237DA3"/>
    <w:tbl>
      <w:tblPr>
        <w:tblW w:w="14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4667"/>
        <w:gridCol w:w="1843"/>
        <w:gridCol w:w="4110"/>
        <w:gridCol w:w="2127"/>
        <w:gridCol w:w="1435"/>
      </w:tblGrid>
      <w:tr w:rsidR="0039221D" w:rsidRPr="00E62636" w:rsidTr="00CF73D0">
        <w:trPr>
          <w:trHeight w:val="794"/>
        </w:trPr>
        <w:tc>
          <w:tcPr>
            <w:tcW w:w="720" w:type="dxa"/>
            <w:shd w:val="clear" w:color="auto" w:fill="auto"/>
          </w:tcPr>
          <w:p w:rsidR="0039221D" w:rsidRPr="00E62636" w:rsidRDefault="0039221D" w:rsidP="008738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8</w:t>
            </w:r>
          </w:p>
        </w:tc>
        <w:tc>
          <w:tcPr>
            <w:tcW w:w="4667" w:type="dxa"/>
            <w:shd w:val="clear" w:color="auto" w:fill="auto"/>
          </w:tcPr>
          <w:p w:rsidR="0039221D" w:rsidRDefault="0039221D" w:rsidP="0039221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Экологическая оценка компонентов природы и формы</w:t>
            </w:r>
            <w:r w:rsidR="00CF73D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охраны природы.</w:t>
            </w:r>
          </w:p>
          <w:p w:rsidR="0039221D" w:rsidRPr="00B85CBE" w:rsidRDefault="0039221D" w:rsidP="008738F9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39221D" w:rsidRDefault="00CF73D0" w:rsidP="008738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39221D" w:rsidRPr="00CB5B45" w:rsidRDefault="0039221D" w:rsidP="008738F9">
            <w:pPr>
              <w:spacing w:after="150"/>
            </w:pPr>
          </w:p>
        </w:tc>
        <w:tc>
          <w:tcPr>
            <w:tcW w:w="2127" w:type="dxa"/>
            <w:shd w:val="clear" w:color="auto" w:fill="auto"/>
          </w:tcPr>
          <w:p w:rsidR="0039221D" w:rsidRDefault="0039221D" w:rsidP="008738F9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t>3.</w:t>
            </w:r>
            <w:r w:rsidRPr="00DE267B">
              <w:t>Контрольно-проверочная работа по итогам года</w:t>
            </w:r>
          </w:p>
        </w:tc>
        <w:tc>
          <w:tcPr>
            <w:tcW w:w="1435" w:type="dxa"/>
            <w:tcBorders>
              <w:right w:val="nil"/>
            </w:tcBorders>
            <w:shd w:val="clear" w:color="auto" w:fill="auto"/>
          </w:tcPr>
          <w:p w:rsidR="0039221D" w:rsidRPr="00E62636" w:rsidRDefault="0039221D" w:rsidP="008738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39221D" w:rsidRPr="00E62636" w:rsidTr="00CF73D0">
        <w:trPr>
          <w:trHeight w:val="1171"/>
        </w:trPr>
        <w:tc>
          <w:tcPr>
            <w:tcW w:w="720" w:type="dxa"/>
            <w:shd w:val="clear" w:color="auto" w:fill="auto"/>
          </w:tcPr>
          <w:p w:rsidR="0039221D" w:rsidRPr="00E62636" w:rsidRDefault="0039221D" w:rsidP="008738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4667" w:type="dxa"/>
            <w:shd w:val="clear" w:color="auto" w:fill="auto"/>
          </w:tcPr>
          <w:p w:rsidR="0039221D" w:rsidRDefault="0039221D" w:rsidP="00CF73D0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Итого</w:t>
            </w:r>
            <w:r w:rsidR="00BE21B7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9221D" w:rsidRDefault="00CF73D0" w:rsidP="008738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35 ч</w:t>
            </w:r>
          </w:p>
        </w:tc>
        <w:tc>
          <w:tcPr>
            <w:tcW w:w="4110" w:type="dxa"/>
            <w:shd w:val="clear" w:color="auto" w:fill="auto"/>
          </w:tcPr>
          <w:p w:rsidR="0039221D" w:rsidRDefault="000336DC" w:rsidP="008738F9">
            <w:pPr>
              <w:spacing w:after="150"/>
              <w:jc w:val="center"/>
            </w:pPr>
            <w:r>
              <w:t>4</w:t>
            </w:r>
            <w:r w:rsidR="0039221D">
              <w:t>ч</w:t>
            </w:r>
          </w:p>
        </w:tc>
        <w:tc>
          <w:tcPr>
            <w:tcW w:w="2127" w:type="dxa"/>
            <w:shd w:val="clear" w:color="auto" w:fill="auto"/>
          </w:tcPr>
          <w:p w:rsidR="0039221D" w:rsidRDefault="0039221D" w:rsidP="008738F9">
            <w:pPr>
              <w:autoSpaceDE w:val="0"/>
              <w:autoSpaceDN w:val="0"/>
              <w:adjustRightInd w:val="0"/>
              <w:jc w:val="center"/>
            </w:pPr>
            <w:r>
              <w:t>3 ч</w:t>
            </w:r>
          </w:p>
        </w:tc>
        <w:tc>
          <w:tcPr>
            <w:tcW w:w="1435" w:type="dxa"/>
            <w:tcBorders>
              <w:right w:val="nil"/>
            </w:tcBorders>
            <w:shd w:val="clear" w:color="auto" w:fill="auto"/>
          </w:tcPr>
          <w:p w:rsidR="0039221D" w:rsidRPr="00E62636" w:rsidRDefault="0039221D" w:rsidP="008738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</w:tbl>
    <w:p w:rsidR="00FC0513" w:rsidRDefault="00FC0513" w:rsidP="001F08D5"/>
    <w:p w:rsidR="00427A95" w:rsidRDefault="00427A95" w:rsidP="001F08D5"/>
    <w:p w:rsidR="004A031E" w:rsidRPr="004A031E" w:rsidRDefault="004A031E" w:rsidP="004A031E">
      <w:pPr>
        <w:jc w:val="center"/>
        <w:rPr>
          <w:b/>
          <w:sz w:val="28"/>
          <w:szCs w:val="28"/>
        </w:rPr>
      </w:pPr>
      <w:r w:rsidRPr="004A031E">
        <w:rPr>
          <w:b/>
          <w:sz w:val="28"/>
          <w:szCs w:val="28"/>
        </w:rPr>
        <w:t>Календарно-тематическое планирование</w:t>
      </w:r>
      <w:r w:rsidR="00F22361">
        <w:rPr>
          <w:b/>
          <w:sz w:val="28"/>
          <w:szCs w:val="28"/>
        </w:rPr>
        <w:t xml:space="preserve"> по географии КБР 8 класс</w:t>
      </w:r>
    </w:p>
    <w:p w:rsidR="00612091" w:rsidRDefault="00612091" w:rsidP="001F08D5"/>
    <w:tbl>
      <w:tblPr>
        <w:tblW w:w="15590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266"/>
        <w:gridCol w:w="709"/>
        <w:gridCol w:w="2836"/>
        <w:gridCol w:w="2692"/>
        <w:gridCol w:w="2409"/>
        <w:gridCol w:w="1275"/>
        <w:gridCol w:w="998"/>
        <w:gridCol w:w="1696"/>
      </w:tblGrid>
      <w:tr w:rsidR="006056DC" w:rsidRPr="00DE267B" w:rsidTr="006056DC">
        <w:trPr>
          <w:trHeight w:val="81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DC" w:rsidRDefault="006056DC" w:rsidP="008738F9">
            <w:pPr>
              <w:spacing w:line="0" w:lineRule="atLeast"/>
            </w:pPr>
            <w:r>
              <w:t>№</w:t>
            </w:r>
          </w:p>
        </w:tc>
        <w:tc>
          <w:tcPr>
            <w:tcW w:w="22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DC" w:rsidRDefault="006056DC" w:rsidP="008738F9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6056DC" w:rsidRDefault="006056DC" w:rsidP="008738F9">
            <w:pPr>
              <w:spacing w:line="0" w:lineRule="atLeast"/>
              <w:rPr>
                <w:b/>
                <w:sz w:val="28"/>
                <w:szCs w:val="28"/>
              </w:rPr>
            </w:pPr>
          </w:p>
          <w:p w:rsidR="006056DC" w:rsidRPr="006056DC" w:rsidRDefault="006056DC" w:rsidP="008738F9">
            <w:pPr>
              <w:spacing w:line="0" w:lineRule="atLeast"/>
              <w:rPr>
                <w:b/>
                <w:sz w:val="28"/>
                <w:szCs w:val="28"/>
              </w:rPr>
            </w:pPr>
            <w:r w:rsidRPr="006056DC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DC" w:rsidRPr="006056DC" w:rsidRDefault="006056DC" w:rsidP="008738F9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056DC">
              <w:rPr>
                <w:b/>
                <w:sz w:val="28"/>
                <w:szCs w:val="28"/>
              </w:rPr>
              <w:t>Кол-</w:t>
            </w:r>
          </w:p>
          <w:p w:rsidR="006056DC" w:rsidRPr="006056DC" w:rsidRDefault="006056DC" w:rsidP="008738F9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6056DC">
              <w:rPr>
                <w:b/>
                <w:sz w:val="28"/>
                <w:szCs w:val="28"/>
              </w:rPr>
              <w:t>Во</w:t>
            </w:r>
          </w:p>
          <w:p w:rsidR="006056DC" w:rsidRPr="006056DC" w:rsidRDefault="006056DC" w:rsidP="008738F9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6056DC">
              <w:rPr>
                <w:b/>
                <w:sz w:val="28"/>
                <w:szCs w:val="28"/>
              </w:rPr>
              <w:t>Ча</w:t>
            </w:r>
            <w:proofErr w:type="spellEnd"/>
          </w:p>
          <w:p w:rsidR="006056DC" w:rsidRPr="00DE267B" w:rsidRDefault="006056DC" w:rsidP="008738F9">
            <w:pPr>
              <w:spacing w:line="0" w:lineRule="atLeast"/>
              <w:jc w:val="center"/>
            </w:pPr>
            <w:r w:rsidRPr="006056DC">
              <w:rPr>
                <w:b/>
                <w:sz w:val="28"/>
                <w:szCs w:val="28"/>
              </w:rPr>
              <w:t>сов</w:t>
            </w:r>
          </w:p>
        </w:tc>
        <w:tc>
          <w:tcPr>
            <w:tcW w:w="7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DC" w:rsidRDefault="006056DC" w:rsidP="006056DC"/>
          <w:p w:rsidR="006056DC" w:rsidRPr="006056DC" w:rsidRDefault="006056DC" w:rsidP="006056DC"/>
          <w:p w:rsidR="006056DC" w:rsidRPr="006056DC" w:rsidRDefault="006056DC" w:rsidP="006056DC">
            <w:pPr>
              <w:tabs>
                <w:tab w:val="left" w:pos="1005"/>
              </w:tabs>
              <w:jc w:val="center"/>
              <w:rPr>
                <w:b/>
                <w:sz w:val="28"/>
                <w:szCs w:val="28"/>
              </w:rPr>
            </w:pPr>
            <w:r w:rsidRPr="006056DC">
              <w:rPr>
                <w:b/>
                <w:sz w:val="28"/>
                <w:szCs w:val="28"/>
              </w:rPr>
              <w:t>Планируемые результаты обучения</w:t>
            </w: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6DC" w:rsidRDefault="006056DC">
            <w:pPr>
              <w:spacing w:after="200" w:line="276" w:lineRule="auto"/>
            </w:pPr>
          </w:p>
          <w:p w:rsidR="006056DC" w:rsidRPr="006056DC" w:rsidRDefault="006056DC" w:rsidP="006056DC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056DC">
              <w:rPr>
                <w:b/>
                <w:sz w:val="28"/>
                <w:szCs w:val="28"/>
              </w:rPr>
              <w:t>Дата</w:t>
            </w:r>
          </w:p>
          <w:p w:rsidR="006056DC" w:rsidRPr="006056DC" w:rsidRDefault="006056DC" w:rsidP="006056DC"/>
        </w:tc>
        <w:tc>
          <w:tcPr>
            <w:tcW w:w="1697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6056DC" w:rsidRDefault="006056DC" w:rsidP="008738F9"/>
          <w:p w:rsidR="006056DC" w:rsidRPr="006056DC" w:rsidRDefault="006056DC" w:rsidP="006056DC"/>
          <w:p w:rsidR="006056DC" w:rsidRPr="006056DC" w:rsidRDefault="006056DC" w:rsidP="006056DC"/>
          <w:p w:rsidR="006056DC" w:rsidRDefault="006056DC" w:rsidP="006056DC"/>
          <w:p w:rsidR="006056DC" w:rsidRPr="006056DC" w:rsidRDefault="006056DC" w:rsidP="006056DC">
            <w:pPr>
              <w:rPr>
                <w:b/>
                <w:sz w:val="28"/>
                <w:szCs w:val="28"/>
              </w:rPr>
            </w:pPr>
            <w:r w:rsidRPr="006056DC">
              <w:rPr>
                <w:b/>
                <w:sz w:val="28"/>
                <w:szCs w:val="28"/>
              </w:rPr>
              <w:t>Примечание</w:t>
            </w:r>
          </w:p>
        </w:tc>
      </w:tr>
      <w:tr w:rsidR="006056DC" w:rsidRPr="00DE267B" w:rsidTr="006056DC">
        <w:trPr>
          <w:trHeight w:val="585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DC" w:rsidRDefault="006056DC" w:rsidP="008738F9">
            <w:pPr>
              <w:spacing w:line="0" w:lineRule="atLeast"/>
            </w:pPr>
          </w:p>
        </w:tc>
        <w:tc>
          <w:tcPr>
            <w:tcW w:w="22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DC" w:rsidRPr="000B3E12" w:rsidRDefault="006056DC" w:rsidP="008738F9">
            <w:pPr>
              <w:spacing w:line="0" w:lineRule="atLeast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DC" w:rsidRPr="000B3E12" w:rsidRDefault="006056DC" w:rsidP="008738F9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DC" w:rsidRDefault="006056DC" w:rsidP="006056DC"/>
          <w:p w:rsidR="006056DC" w:rsidRDefault="006056DC" w:rsidP="006056DC">
            <w:r>
              <w:t>Предметные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DC" w:rsidRDefault="006056DC" w:rsidP="006056DC"/>
          <w:p w:rsidR="006056DC" w:rsidRDefault="006056DC" w:rsidP="006056DC">
            <w:proofErr w:type="spellStart"/>
            <w:r>
              <w:t>Метопредметные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6DC" w:rsidRDefault="006056DC" w:rsidP="006056DC"/>
          <w:p w:rsidR="006056DC" w:rsidRDefault="006056DC" w:rsidP="006056DC">
            <w:r>
              <w:t>Личностные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56DC" w:rsidRDefault="006056DC" w:rsidP="006056DC"/>
          <w:p w:rsidR="006056DC" w:rsidRDefault="006056DC" w:rsidP="006056DC">
            <w:pPr>
              <w:jc w:val="center"/>
            </w:pPr>
            <w: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56DC" w:rsidRDefault="006056DC" w:rsidP="006056DC"/>
          <w:p w:rsidR="006056DC" w:rsidRDefault="006056DC" w:rsidP="006056DC">
            <w:r>
              <w:t>Факт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56DC" w:rsidRDefault="006056DC" w:rsidP="008738F9"/>
        </w:tc>
      </w:tr>
      <w:tr w:rsidR="00C2220D" w:rsidRPr="00DE267B" w:rsidTr="008738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>
              <w:t>1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 w:rsidRPr="00DE267B">
              <w:t>Географическое положение КБР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  <w:jc w:val="center"/>
            </w:pPr>
            <w:r w:rsidRPr="00DE267B"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Формирование представлений о предмете, учебнике по изучению географии КБР; знаний об особенностях ГП республики, о крайних точках, площади, границе и соседях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Определять по физической карте КБР географические координаты, находить крайние точки, выявлять соседние субъекты. Наносить на контурную карту границу КБР, крайние точки, подписывать соседей по территории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Характеризовать особенности ГП КБР. Осуществлять смысловое чтение, аргументировать и отстаивать своё мнение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</w:tr>
      <w:tr w:rsidR="00C2220D" w:rsidRPr="00DE267B" w:rsidTr="008738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>
              <w:t>2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 w:rsidRPr="00DE267B">
              <w:t>История геологического развития Кавказа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  <w:jc w:val="center"/>
            </w:pPr>
            <w:r w:rsidRPr="00DE267B"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Формирование представлений об этапах геологического развития Кавказа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Анализировать данные таблицы и применять их для объяснения последовательности процессов и явлений</w:t>
            </w:r>
            <w:proofErr w:type="gramStart"/>
            <w:r w:rsidRPr="00DE267B">
              <w:t xml:space="preserve">.. 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Искать и отбирать информацию, участвовать в обсуждении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</w:tr>
      <w:tr w:rsidR="00C2220D" w:rsidRPr="00DE267B" w:rsidTr="008738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>
              <w:t>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 w:rsidRPr="00DE267B">
              <w:t>Геологическое строение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  <w:jc w:val="center"/>
            </w:pPr>
            <w:r w:rsidRPr="00DE267B"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 xml:space="preserve"> Формирование знаний об особенностях геологического строения хребтов, о районах современного вулканизма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 xml:space="preserve">Характеризовать этапы геологического развития Кавказа. Выявлять особенности геологического строения хребтов. Определять районы вулканизма на </w:t>
            </w:r>
            <w:r w:rsidRPr="00DE267B">
              <w:lastRenderedPageBreak/>
              <w:t>Большом  Кавказе. Характеризовать вулкан Эльбрус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lastRenderedPageBreak/>
              <w:t>Искать и отбирать информацию, участвовать в обсуждении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</w:tr>
      <w:tr w:rsidR="00C2220D" w:rsidRPr="00DE267B" w:rsidTr="008738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>
              <w:lastRenderedPageBreak/>
              <w:t>4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vertAnchor="text" w:horzAnchor="margin" w:tblpXSpec="center" w:tblpY="-240"/>
              <w:tblW w:w="11102" w:type="dxa"/>
              <w:tblLayout w:type="fixed"/>
              <w:tblLook w:val="0000"/>
            </w:tblPr>
            <w:tblGrid>
              <w:gridCol w:w="11102"/>
            </w:tblGrid>
            <w:tr w:rsidR="00C2220D" w:rsidRPr="00DE267B" w:rsidTr="008738F9">
              <w:trPr>
                <w:trHeight w:val="255"/>
              </w:trPr>
              <w:tc>
                <w:tcPr>
                  <w:tcW w:w="111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2220D" w:rsidRPr="00DE267B" w:rsidRDefault="00C2220D" w:rsidP="008738F9">
                  <w:r w:rsidRPr="00DE267B">
                    <w:t>Рельеф.</w:t>
                  </w:r>
                </w:p>
              </w:tc>
            </w:tr>
          </w:tbl>
          <w:p w:rsidR="00C2220D" w:rsidRPr="00DE267B" w:rsidRDefault="00C2220D" w:rsidP="008738F9">
            <w:pPr>
              <w:spacing w:line="0" w:lineRule="atLeast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  <w:jc w:val="center"/>
            </w:pPr>
            <w:r w:rsidRPr="00DE267B"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 xml:space="preserve">Формирование знаний об особенностях рельефа КБР;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 xml:space="preserve">Определять амплитуду высот, выявлять зоны по высоте местности и подписывать их на контурной карте.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 xml:space="preserve"> Устанавливать причинно-следственные связи, делиться важной информацией, принимать участие в беседе.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</w:tr>
      <w:tr w:rsidR="00C2220D" w:rsidRPr="00DE267B" w:rsidTr="008738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 w:rsidRPr="00DE267B">
              <w:t>5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 w:rsidRPr="00DE267B">
              <w:t>Полезные ископаемые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  <w:jc w:val="center"/>
            </w:pPr>
            <w:r w:rsidRPr="00DE267B"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Формирование знаний о причинах разнообразия рельефа; о полезных ископаемых республики и их использовании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Характеризовать географию различных полезных ископаемых. Наносить на контурную карту КБР месторождения основных полезных ископаемых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Искать и отбирать информацию, участвовать в обсуждении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</w:tr>
      <w:tr w:rsidR="00C2220D" w:rsidRPr="00DE267B" w:rsidTr="008738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 w:rsidRPr="00DE267B">
              <w:t>6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 w:rsidRPr="00DE267B">
              <w:t>Климатообразующие факторы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  <w:jc w:val="center"/>
            </w:pPr>
            <w:r w:rsidRPr="00DE267B"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 xml:space="preserve">Формирование знаний о климатических условиях, о факторах, влияющих на климат республики;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Выявлять зависимость между ГП КБР и особенностями климата. Устанавливать связи между климатообразующими факторами. Характеризовать микроклимат в горах. Оценивать средние температуры на основе анализа таблиц.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Организовывать сотрудничество с учителем и одноклассниками.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</w:tr>
      <w:tr w:rsidR="00C2220D" w:rsidRPr="00DE267B" w:rsidTr="008738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 w:rsidRPr="00DE267B">
              <w:t>7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 w:rsidRPr="00DE267B">
              <w:t>Характеристика климата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  <w:jc w:val="center"/>
            </w:pPr>
            <w:r w:rsidRPr="00DE267B"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 xml:space="preserve">Формирование знаний о роли подстилающей поверхности, о типах климата в разных зонах, о вертикальной </w:t>
            </w:r>
            <w:r w:rsidRPr="00DE267B">
              <w:lastRenderedPageBreak/>
              <w:t>зональности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lastRenderedPageBreak/>
              <w:t>Выявлять особенности климатических условий в различных частях КБР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Организовывать сотрудничество с учителем и одноклассниками.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</w:tr>
      <w:tr w:rsidR="00C2220D" w:rsidRPr="00DE267B" w:rsidTr="008738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 w:rsidRPr="00DE267B">
              <w:lastRenderedPageBreak/>
              <w:t>8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 w:rsidRPr="00DE267B">
              <w:t>Времена года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  <w:jc w:val="center"/>
            </w:pPr>
            <w:r w:rsidRPr="00DE267B"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Формирование знаний об особенностях сезонов года.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Оценивать средние температуры на основе анализа таблиц.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Делиться важной информацией, логически рассуждать, устанавливать причинно-следственные связи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</w:tr>
      <w:tr w:rsidR="00C2220D" w:rsidRPr="00DE267B" w:rsidTr="008738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 w:rsidRPr="00DE267B">
              <w:t>9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 w:rsidRPr="00DE267B">
              <w:t>Реки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  <w:jc w:val="center"/>
            </w:pPr>
            <w:r w:rsidRPr="00DE267B"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Формирование знаний об особенностях республиканских рек; о факторах, влияющих на водность и характер течения;  об особенностях озёр КБР, о типах озёрных котловин.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Выявлять особенности рек и озёр республики. Подписывать их на контурной карте КБР. Характеризовать реки и озёра (по выбору). Выявлять различия озёр по признакам. Сравнивать длины рек.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Делиться важной информацией, логически рассуждать, устанавливать причинно-следственные связи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</w:tr>
      <w:tr w:rsidR="00C2220D" w:rsidRPr="00DE267B" w:rsidTr="008738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>
              <w:t>1</w:t>
            </w:r>
            <w:r w:rsidRPr="00DE267B">
              <w:t>0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 w:rsidRPr="00DE267B">
              <w:t>Озёра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  <w:jc w:val="center"/>
            </w:pPr>
            <w:r w:rsidRPr="00DE267B"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 xml:space="preserve">Формирование знаний об особенностях происхождения карстовых и </w:t>
            </w:r>
            <w:proofErr w:type="spellStart"/>
            <w:r w:rsidRPr="00DE267B">
              <w:t>Тамбуканских</w:t>
            </w:r>
            <w:proofErr w:type="spellEnd"/>
            <w:r w:rsidRPr="00DE267B">
              <w:t xml:space="preserve"> озёр; о различных характеристиках  и геологии; о химическом составе и характере </w:t>
            </w:r>
            <w:proofErr w:type="spellStart"/>
            <w:r w:rsidRPr="00DE267B">
              <w:t>водообмена</w:t>
            </w:r>
            <w:proofErr w:type="spellEnd"/>
            <w:r w:rsidRPr="00DE267B">
              <w:t>; об особенностях рельефа районов расположения озёр.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 xml:space="preserve">Выявлять особенности происхождения карстовых и </w:t>
            </w:r>
            <w:proofErr w:type="spellStart"/>
            <w:r w:rsidRPr="00DE267B">
              <w:t>Тамбуканских</w:t>
            </w:r>
            <w:proofErr w:type="spellEnd"/>
            <w:r w:rsidRPr="00DE267B">
              <w:t xml:space="preserve"> озёр. Оценивать их глубину и площадь. Характеризовать геологию озёр. определять химический состав и свойства воды в озёрах</w:t>
            </w:r>
            <w:proofErr w:type="gramStart"/>
            <w:r w:rsidRPr="00DE267B">
              <w:t xml:space="preserve"> Ф</w:t>
            </w:r>
            <w:proofErr w:type="gramEnd"/>
            <w:r w:rsidRPr="00DE267B">
              <w:t xml:space="preserve">ормулировать морфометрические характеристики, особенности рельефа и характер </w:t>
            </w:r>
            <w:proofErr w:type="spellStart"/>
            <w:r w:rsidRPr="00DE267B">
              <w:t>водообмена</w:t>
            </w:r>
            <w:proofErr w:type="spellEnd"/>
            <w:r w:rsidRPr="00DE267B">
              <w:t xml:space="preserve">. Наносить на контурную карту Голубые и </w:t>
            </w:r>
            <w:proofErr w:type="spellStart"/>
            <w:r w:rsidRPr="00DE267B">
              <w:lastRenderedPageBreak/>
              <w:t>Тамбуканские</w:t>
            </w:r>
            <w:proofErr w:type="spellEnd"/>
            <w:r w:rsidRPr="00DE267B">
              <w:t xml:space="preserve"> озёра.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lastRenderedPageBreak/>
              <w:t>Определять экологические проблемы озёр. Работать индивидуально и в группе, организовывать учебное сотрудничество со сверстниками и учителем. Аргументировать и отстаивать свою точку зрения, слушать мнения других.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</w:tr>
      <w:tr w:rsidR="00C2220D" w:rsidRPr="00DE267B" w:rsidTr="008738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>
              <w:lastRenderedPageBreak/>
              <w:t>1</w:t>
            </w:r>
            <w:r w:rsidRPr="00DE267B">
              <w:t>1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 w:rsidRPr="00DE267B">
              <w:t>Ледники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  <w:jc w:val="center"/>
            </w:pPr>
            <w:r w:rsidRPr="00DE267B"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 xml:space="preserve">Формирование знаний о причинах возникновения и развития ледников; об основных характеристиках ледников;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 xml:space="preserve">Выявлять причины возникновения т развития ледников. Определять строение, области питания и расхода, баланс массы ледников. Объяснять  причины формирования боковых морен. Аргументировать условия существования ледников.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Анализировать и сравнивать информацию. Доказывать свою точку зрения. Работать индивидуально или в группе.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</w:tr>
      <w:tr w:rsidR="00C2220D" w:rsidRPr="00DE267B" w:rsidTr="008738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>
              <w:t>1</w:t>
            </w:r>
            <w:r w:rsidRPr="00DE267B">
              <w:t>2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 w:rsidRPr="00DE267B">
              <w:t>Подземные воды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  <w:jc w:val="center"/>
            </w:pPr>
            <w:r w:rsidRPr="00DE267B"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Формирование знаний о причинах существовании и  деления на группы подземных вод; о составе, свойствах и значении минеральных вод; об экологических проблемах месторождений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 xml:space="preserve">Выявлять причины существования, деления на группы подземных вод.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Анализировать и сравнивать информацию. Доказывать свою точку зрения</w:t>
            </w:r>
            <w:proofErr w:type="gramStart"/>
            <w:r w:rsidRPr="00DE267B">
              <w:t>..</w:t>
            </w:r>
            <w:proofErr w:type="gram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</w:tr>
      <w:tr w:rsidR="00C2220D" w:rsidRPr="00DE267B" w:rsidTr="008738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>
              <w:t>1</w:t>
            </w:r>
            <w:r w:rsidRPr="00DE267B">
              <w:t>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 w:rsidRPr="00DE267B">
              <w:t>Минеральные воды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  <w:jc w:val="center"/>
            </w:pPr>
            <w:r w:rsidRPr="00DE267B"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Формирование знаний о составе, свойствах и значении минеральных вод; об экологических проблемах месторождений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Определять главные различия минеральных вод. Характеризовать свойства, состав и значение минеральных вод.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Работать индивидуально или в группе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</w:tr>
      <w:tr w:rsidR="00C2220D" w:rsidRPr="00DE267B" w:rsidTr="008738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>
              <w:t>1</w:t>
            </w:r>
            <w:r w:rsidRPr="00DE267B">
              <w:t>4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 w:rsidRPr="00DE267B">
              <w:t>Оросительные каналы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  <w:jc w:val="center"/>
            </w:pPr>
            <w:r w:rsidRPr="00DE267B"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Формирование знаний о значении оросительных каналах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Определять главные отличия каналов от речных систем.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Работать индивидуально или в группе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</w:tr>
      <w:tr w:rsidR="00C2220D" w:rsidRPr="00DE267B" w:rsidTr="008738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>
              <w:t>1</w:t>
            </w:r>
            <w:r w:rsidRPr="00DE267B">
              <w:t>5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 w:rsidRPr="00DE267B">
              <w:t xml:space="preserve">Практическая работа "Определение </w:t>
            </w:r>
            <w:r w:rsidRPr="00DE267B">
              <w:lastRenderedPageBreak/>
              <w:t>режима питания, особенности годового стока".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  <w:jc w:val="center"/>
            </w:pPr>
            <w:r w:rsidRPr="00DE267B">
              <w:lastRenderedPageBreak/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 xml:space="preserve">Систематизация, коррекция основных понятий, представлений </w:t>
            </w:r>
            <w:r w:rsidRPr="00DE267B">
              <w:lastRenderedPageBreak/>
              <w:t>и знаний по темам физической географии КБР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lastRenderedPageBreak/>
              <w:t xml:space="preserve">Обобщать свои знания и систематизировать их в таблице. Из </w:t>
            </w:r>
            <w:r w:rsidRPr="00DE267B">
              <w:lastRenderedPageBreak/>
              <w:t xml:space="preserve">предложенных вариантов выбирать </w:t>
            </w:r>
            <w:proofErr w:type="gramStart"/>
            <w:r w:rsidRPr="00DE267B">
              <w:t>правильные</w:t>
            </w:r>
            <w:proofErr w:type="gramEnd"/>
            <w:r w:rsidRPr="00DE267B">
              <w:t xml:space="preserve"> и точные. 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lastRenderedPageBreak/>
              <w:t xml:space="preserve">Применять знания и умения для решения познавательных и </w:t>
            </w:r>
            <w:r w:rsidRPr="00DE267B">
              <w:lastRenderedPageBreak/>
              <w:t>учебных задач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</w:tr>
      <w:tr w:rsidR="00C2220D" w:rsidRPr="00DE267B" w:rsidTr="008738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>
              <w:lastRenderedPageBreak/>
              <w:t>1</w:t>
            </w:r>
            <w:r w:rsidRPr="00DE267B">
              <w:t>6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 w:rsidRPr="00DE267B">
              <w:t>Общая характеристика почв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  <w:jc w:val="center"/>
            </w:pPr>
            <w:r w:rsidRPr="00DE267B"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 xml:space="preserve">Формирование знаний о почвенном покрове; о типах, составе и свойствах почв;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Выявлять причины разнообразия почв на территории КБР. Выявлять закономерности изменения типов почв. Характеризовать и сравнивать типы почв.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Аргументировать и отстаивать своё мнение.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</w:tr>
      <w:tr w:rsidR="00C2220D" w:rsidRPr="00DE267B" w:rsidTr="008738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>
              <w:t>17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 w:rsidRPr="00DE267B">
              <w:t>Почвы равниной зоны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  <w:jc w:val="center"/>
            </w:pPr>
            <w:r w:rsidRPr="00DE267B"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Формирование знаний  об основных характеристиках почв равнинной зоны республики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Выявлять особенности почв равнинной зоны. Характеризовать почвообразующие породы. Устанавливать связь между плодородием и содержанием гумуса. Анализировать схему. Устанавливать связь между качеством почвы и растительностью.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Аргументировать и отстаивать своё мнение.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</w:tr>
      <w:tr w:rsidR="00C2220D" w:rsidRPr="00DE267B" w:rsidTr="008738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>
              <w:t>18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 w:rsidRPr="00DE267B">
              <w:t>Почвы предгорно</w:t>
            </w:r>
            <w:proofErr w:type="gramStart"/>
            <w:r w:rsidRPr="00DE267B">
              <w:t>й-</w:t>
            </w:r>
            <w:proofErr w:type="gramEnd"/>
            <w:r w:rsidRPr="00DE267B">
              <w:t xml:space="preserve"> горной зоны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  <w:jc w:val="center"/>
            </w:pPr>
            <w:r w:rsidRPr="00DE267B"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Формирование знаний о почвах предгорной и горной зоны республики; об особенностях горных типов почв, о различиях между ними; о зависимости растительного мира и типов почв.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Выявлять особенности горных типов почв, различия между ними. Устанавливать связь между качеством почвы и растительностью. Анализировать данные текста и почвенной карты КБР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Уметь аргументировать и отстаивать свою точку зрения. Работать индивидуально и в группе. Делиться важной информацией со сверстниками.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</w:tr>
      <w:tr w:rsidR="00C2220D" w:rsidRPr="00DE267B" w:rsidTr="008738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>
              <w:t>19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 w:rsidRPr="00DE267B">
              <w:t xml:space="preserve">Практическая </w:t>
            </w:r>
            <w:r w:rsidRPr="00DE267B">
              <w:lastRenderedPageBreak/>
              <w:t>работа "Сравнение различных видов почв"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  <w:jc w:val="center"/>
            </w:pPr>
            <w:r w:rsidRPr="00DE267B">
              <w:lastRenderedPageBreak/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 xml:space="preserve">Систематизация, </w:t>
            </w:r>
            <w:r w:rsidRPr="00DE267B">
              <w:lastRenderedPageBreak/>
              <w:t>коррекция основных понятий, представлений и знаний по темам физической географии КБР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lastRenderedPageBreak/>
              <w:t xml:space="preserve">Обобщать свои знания </w:t>
            </w:r>
            <w:r w:rsidRPr="00DE267B">
              <w:lastRenderedPageBreak/>
              <w:t xml:space="preserve">и систематизировать их в таблице. Из предложенных вариантов выбирать </w:t>
            </w:r>
            <w:proofErr w:type="gramStart"/>
            <w:r w:rsidRPr="00DE267B">
              <w:t>правильные</w:t>
            </w:r>
            <w:proofErr w:type="gramEnd"/>
            <w:r w:rsidRPr="00DE267B">
              <w:t xml:space="preserve"> и точные. 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lastRenderedPageBreak/>
              <w:t xml:space="preserve">Применять знания и </w:t>
            </w:r>
            <w:r w:rsidRPr="00DE267B">
              <w:lastRenderedPageBreak/>
              <w:t>умения для решения познавательных и учебных задач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</w:tr>
      <w:tr w:rsidR="00C2220D" w:rsidRPr="00DE267B" w:rsidTr="008738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>
              <w:lastRenderedPageBreak/>
              <w:t>20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 w:rsidRPr="00DE267B">
              <w:t>История развития растительности Кавказа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  <w:jc w:val="center"/>
            </w:pPr>
            <w:r w:rsidRPr="00DE267B"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Формирование представлений и знаний о богатстве и разнообразии растительности; об истории развития флоры КБР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Выявлять причины разнообразия и богатства флоры КБР. Характеризовать этапы её развития и причины смены растений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 xml:space="preserve">Организовывать сотрудничество с учителем и сверстниками. Высказывать и отстаивать своё мнение. Работать в группе или паре </w:t>
            </w:r>
          </w:p>
          <w:p w:rsidR="00C2220D" w:rsidRPr="00DE267B" w:rsidRDefault="00C2220D" w:rsidP="008738F9"/>
          <w:p w:rsidR="00C2220D" w:rsidRPr="00DE267B" w:rsidRDefault="00C2220D" w:rsidP="008738F9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</w:tr>
      <w:tr w:rsidR="00C2220D" w:rsidRPr="00DE267B" w:rsidTr="008738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>
              <w:t>21</w:t>
            </w:r>
            <w:r w:rsidR="00BE21B7">
              <w:t>-22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 w:rsidRPr="00DE267B">
              <w:t>Зональная характеристика растений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  <w:jc w:val="center"/>
            </w:pPr>
            <w:r w:rsidRPr="00DE267B"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Формирование представлений  об особенностях растительного мира различных природных зон республики.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Выявлять особенности флоры различных зон. Анализировать и систематизировать данные параграфа и справочников. Составлять и характеризовать таблицу.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 xml:space="preserve">Организовывать сотрудничество с учителем и сверстниками. Высказывать и отстаивать своё мнение. Работать в группе или паре </w:t>
            </w:r>
          </w:p>
          <w:p w:rsidR="00C2220D" w:rsidRPr="00DE267B" w:rsidRDefault="00C2220D" w:rsidP="008738F9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Default="00C2220D" w:rsidP="008738F9"/>
          <w:p w:rsidR="00C2220D" w:rsidRPr="00DE267B" w:rsidRDefault="00C2220D" w:rsidP="008738F9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</w:tr>
      <w:tr w:rsidR="00C2220D" w:rsidRPr="00DE267B" w:rsidTr="008738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BE21B7" w:rsidP="008738F9">
            <w:pPr>
              <w:spacing w:line="0" w:lineRule="atLeast"/>
            </w:pPr>
            <w:r>
              <w:t>23-24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 w:rsidRPr="00DE267B">
              <w:t>Зональная характеристика животного мира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  <w:jc w:val="center"/>
            </w:pPr>
            <w:r w:rsidRPr="00DE267B"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 xml:space="preserve">Формирование представлений и знаний об особенностях животного мира различных зон КБР; о разнообразии животных степей и лесов; акклиматизированных и </w:t>
            </w:r>
            <w:proofErr w:type="gramStart"/>
            <w:r w:rsidRPr="00DE267B">
              <w:t xml:space="preserve">восстановлен </w:t>
            </w:r>
            <w:proofErr w:type="spellStart"/>
            <w:r w:rsidRPr="00DE267B">
              <w:t>ных</w:t>
            </w:r>
            <w:proofErr w:type="spellEnd"/>
            <w:proofErr w:type="gramEnd"/>
            <w:r w:rsidRPr="00DE267B">
              <w:t xml:space="preserve"> видах животных.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 xml:space="preserve">Систематизировать и анализировать данные текста, справочников и Интернета. Составлять и анализировать таблицу. Выявлять причины исчезновения или сокращения некоторых видов животных. Обсуждать проблемы сохранения </w:t>
            </w:r>
            <w:r w:rsidRPr="00DE267B">
              <w:lastRenderedPageBreak/>
              <w:t>животных в некоторых зонах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lastRenderedPageBreak/>
              <w:t>Организовывать учебное сотрудничество с учителем и со сверстниками. Аргументировать и отстаивать свою точку зрения.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</w:tr>
      <w:tr w:rsidR="00C2220D" w:rsidRPr="00DE267B" w:rsidTr="008738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BE21B7" w:rsidP="008738F9">
            <w:pPr>
              <w:spacing w:line="0" w:lineRule="atLeast"/>
            </w:pPr>
            <w:r>
              <w:lastRenderedPageBreak/>
              <w:t>25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 w:rsidRPr="00DE267B">
              <w:t>Неблагоприятные климатические явления на территории КБР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  <w:jc w:val="center"/>
            </w:pPr>
            <w:r w:rsidRPr="00DE267B"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Формирование знаний и представлений о                      причинах возникновения и последствиях стихийных явлений климатического характера и обвально-осыпного характера; о мерах защиты и правилах поведения для личной безопасности.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 xml:space="preserve">Выявлять причины и факторы, влияющие на возникновение стихийных явлений. 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 xml:space="preserve">Формулировать и отстаивать своё мнение, работать в группе и индивидуально.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</w:tr>
      <w:tr w:rsidR="00C2220D" w:rsidRPr="00DE267B" w:rsidTr="008738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BE21B7" w:rsidP="008738F9">
            <w:pPr>
              <w:spacing w:line="0" w:lineRule="atLeast"/>
            </w:pPr>
            <w:r>
              <w:t>26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 w:rsidRPr="00DE267B">
              <w:t>Стихийные явления и процессы в горах.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  <w:jc w:val="center"/>
            </w:pPr>
            <w:r w:rsidRPr="00DE267B"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Формирование знаний о мерах защиты и правилах поведения для личной безопасности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Выявлять последствия и меры защиты при стихийных явлениях. Обсуждать правила поведения при стихийных явлениях для личной безопасности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Организовывать сотрудничество с учителем и со сверстниками.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</w:tr>
      <w:tr w:rsidR="00C2220D" w:rsidRPr="00DE267B" w:rsidTr="008738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BE21B7" w:rsidP="008738F9">
            <w:pPr>
              <w:spacing w:line="0" w:lineRule="atLeast"/>
            </w:pPr>
            <w:r>
              <w:t>27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 w:rsidRPr="00DE267B">
              <w:t>Практическая работа "Выявление причин возникновения стихийных природных явлений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  <w:jc w:val="center"/>
            </w:pPr>
            <w:r w:rsidRPr="00DE267B"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Систематизация, коррекция основных понятий, представлений и знаний по темам физической географии КБР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 xml:space="preserve">Обобщать свои знания и систематизировать их в таблице. Из предложенных вариантов выбирать </w:t>
            </w:r>
            <w:proofErr w:type="gramStart"/>
            <w:r w:rsidRPr="00DE267B">
              <w:t>правильные</w:t>
            </w:r>
            <w:proofErr w:type="gramEnd"/>
            <w:r w:rsidRPr="00DE267B">
              <w:t xml:space="preserve"> и точные. 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Применять знания и умения для решения познавательных и учебных задач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</w:tr>
      <w:tr w:rsidR="00C2220D" w:rsidRPr="00DE267B" w:rsidTr="008738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BE21B7" w:rsidP="008738F9">
            <w:pPr>
              <w:spacing w:line="0" w:lineRule="atLeast"/>
            </w:pPr>
            <w:r>
              <w:t>28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 xml:space="preserve">Состояние атмосферы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  <w:jc w:val="center"/>
            </w:pPr>
            <w:r w:rsidRPr="00DE267B"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Формирование знаний и представлений о причинах загрязнения и факторах ухудшающих состояние атмосферы; о состоянии рек  и состоянии подземных вод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 xml:space="preserve">Выявлять причины загрязнения  воздуха в КБР. Характеризовать основные загрязнители и методы защиты чистоты воздуха. Предлагать и обсуждать свои </w:t>
            </w:r>
            <w:r w:rsidRPr="00DE267B">
              <w:lastRenderedPageBreak/>
              <w:t xml:space="preserve">предложения по охране воздушной среды.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lastRenderedPageBreak/>
              <w:t>Предлагать свои методы охраны чистоты вод. Участвовать в обсуждении.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</w:tr>
      <w:tr w:rsidR="00C2220D" w:rsidRPr="00DE267B" w:rsidTr="008738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BE21B7" w:rsidP="008738F9">
            <w:pPr>
              <w:spacing w:line="0" w:lineRule="atLeast"/>
            </w:pPr>
            <w:r>
              <w:lastRenderedPageBreak/>
              <w:t>29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 w:rsidRPr="00DE267B">
              <w:t>Состояние внутренних вод.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  <w:jc w:val="center"/>
            </w:pPr>
            <w:r w:rsidRPr="00DE267B"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Формирование знаний о состоянии рек  и состоянии подземных вод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Выявлять экологические проблемы рек, озёр, подземных вод и ледников. Оценивать степень, источники и типы загрязнения вод КБР.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Предлагать свои методы охраны чистоты вод. Участвовать в обсуждении.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</w:tr>
      <w:tr w:rsidR="00C2220D" w:rsidRPr="00DE267B" w:rsidTr="008738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BE21B7" w:rsidP="008738F9">
            <w:pPr>
              <w:spacing w:line="0" w:lineRule="atLeast"/>
            </w:pPr>
            <w:r>
              <w:t>30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 w:rsidRPr="00DE267B">
              <w:t>Состояние почв.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  <w:jc w:val="center"/>
            </w:pPr>
            <w:r w:rsidRPr="00DE267B"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Формирование знаний о видах эрозии почв, о причинах эрозии, о методах почвозащитной мелиорации;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Оценивать факторы и причины возникновения эрозии почв. Формулировать методы и способы защиты почв от загрязнения и разрушения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Организовывать сотрудничество с учителем и со сверстниками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</w:tr>
      <w:tr w:rsidR="00C2220D" w:rsidRPr="00DE267B" w:rsidTr="008738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BE21B7" w:rsidP="008738F9">
            <w:pPr>
              <w:spacing w:line="0" w:lineRule="atLeast"/>
            </w:pPr>
            <w:r>
              <w:t>31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 w:rsidRPr="00DE267B">
              <w:t>Состояние растительности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  <w:jc w:val="center"/>
            </w:pPr>
            <w:r w:rsidRPr="00DE267B"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Формирование знаний о проблемах лесных массивов, о лесозаготовительных работах,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Выявлять проблемы лесных массивов, факторы, ведущие к сокращению лесов. Формулировать принципы лесозаготовительных работ, меры по улучшению качества пастбищ. Осознавать последствия влияния человека на состояние этих компонентов.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Высказывать и отстаивать свою точку зрения, работать в группе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</w:tr>
      <w:tr w:rsidR="00C2220D" w:rsidRPr="00DE267B" w:rsidTr="008738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BE21B7" w:rsidP="008738F9">
            <w:pPr>
              <w:spacing w:line="0" w:lineRule="atLeast"/>
            </w:pPr>
            <w:r>
              <w:t>32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 w:rsidRPr="00DE267B">
              <w:t>Состояние животного мира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  <w:jc w:val="center"/>
            </w:pPr>
            <w:r w:rsidRPr="00DE267B"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Проблемы сохранения животного мира республики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 xml:space="preserve">Формирование знаний о методах охраны, восстановления и регулирования </w:t>
            </w:r>
            <w:r w:rsidRPr="00DE267B">
              <w:lastRenderedPageBreak/>
              <w:t>численности животных; знаний о степени влияния человеческой деятельности на состояние природных компонентов.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lastRenderedPageBreak/>
              <w:t>Высказывать и отстаивать свою точку зрения, работать в группе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</w:tr>
      <w:tr w:rsidR="00C2220D" w:rsidRPr="00DE267B" w:rsidTr="008738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BE21B7" w:rsidP="008738F9">
            <w:pPr>
              <w:spacing w:line="0" w:lineRule="atLeast"/>
            </w:pPr>
            <w:r>
              <w:lastRenderedPageBreak/>
              <w:t>33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 w:rsidRPr="00DE267B">
              <w:t>Заповедники.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  <w:jc w:val="center"/>
            </w:pPr>
            <w:r w:rsidRPr="00DE267B"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Формирование знаний об особенностях охраняемых территорий и их различиях; об их задачах и целях; о роли и значении этих территорий в деле охраны окружающей среды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 xml:space="preserve">Выявлять роль и значение заповедника, национального парка, заказников в деле охраны окружающей среды. Определять по карте границы охраняемых территорий.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 xml:space="preserve"> Высказывать и отстаивать своё мнение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</w:tr>
      <w:tr w:rsidR="00C2220D" w:rsidRPr="00DE267B" w:rsidTr="008738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BE21B7" w:rsidP="008738F9">
            <w:pPr>
              <w:spacing w:line="0" w:lineRule="atLeast"/>
            </w:pPr>
            <w:r>
              <w:t>34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 w:rsidRPr="00DE267B">
              <w:t>Заказники и памятники природы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  <w:jc w:val="center"/>
            </w:pPr>
            <w:r w:rsidRPr="00DE267B"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Формирование знаний об особенностях охраняемых территорий и их различиях; об их задачах и целях; о роли и значении этих территорий в деле охраны окружающей среды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Характеризовать основные компоненты  охраняемых территорий, определять их режим и особенности. Выделять типы этих территорий по назначению. Определять предпосылки создания охраняемых территорий в КБР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Высказывать и отстаивать своё мнение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</w:tr>
      <w:tr w:rsidR="00C2220D" w:rsidRPr="00DE267B" w:rsidTr="008738F9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BE21B7" w:rsidP="008738F9">
            <w:pPr>
              <w:spacing w:line="0" w:lineRule="atLeast"/>
            </w:pPr>
            <w:r>
              <w:t>35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</w:pPr>
            <w:r w:rsidRPr="00DE267B">
              <w:t>Контрольно-проверочная работа по итогам года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pPr>
              <w:spacing w:line="0" w:lineRule="atLeast"/>
              <w:jc w:val="center"/>
            </w:pPr>
            <w:r w:rsidRPr="00DE267B"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Систематизация, коррекция основных понятий, представлений и знаний по темам физической географии КБР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 xml:space="preserve">Обобщать свои знания и систематизировать их в таблице. Из предложенных вариантов выбирать </w:t>
            </w:r>
            <w:proofErr w:type="gramStart"/>
            <w:r w:rsidRPr="00DE267B">
              <w:t>правильные</w:t>
            </w:r>
            <w:proofErr w:type="gramEnd"/>
            <w:r w:rsidRPr="00DE267B">
              <w:t xml:space="preserve"> и точные. 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0D" w:rsidRPr="00DE267B" w:rsidRDefault="00C2220D" w:rsidP="008738F9">
            <w:r w:rsidRPr="00DE267B">
              <w:t>Применять знания и умения для решения познавательных и учебных задач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220D" w:rsidRPr="00DE267B" w:rsidRDefault="00C2220D" w:rsidP="008738F9"/>
        </w:tc>
      </w:tr>
    </w:tbl>
    <w:p w:rsidR="00C2220D" w:rsidRDefault="00C2220D" w:rsidP="00C2220D"/>
    <w:p w:rsidR="00C2220D" w:rsidRDefault="00C2220D" w:rsidP="00C2220D"/>
    <w:p w:rsidR="00C2220D" w:rsidRDefault="00C2220D" w:rsidP="00C2220D"/>
    <w:p w:rsidR="00C2220D" w:rsidRDefault="00C2220D" w:rsidP="00C2220D"/>
    <w:p w:rsidR="00612091" w:rsidRDefault="00612091" w:rsidP="001F08D5"/>
    <w:p w:rsidR="00612091" w:rsidRDefault="00612091" w:rsidP="001F08D5"/>
    <w:p w:rsidR="00612091" w:rsidRDefault="00612091" w:rsidP="001F08D5"/>
    <w:p w:rsidR="00612091" w:rsidRDefault="00612091" w:rsidP="001F08D5"/>
    <w:p w:rsidR="008B1F6A" w:rsidRDefault="008B1F6A" w:rsidP="008B1F6A"/>
    <w:p w:rsidR="008B1F6A" w:rsidRDefault="008B1F6A" w:rsidP="008B1F6A"/>
    <w:p w:rsidR="008B1F6A" w:rsidRDefault="008B1F6A" w:rsidP="008B1F6A"/>
    <w:p w:rsidR="008B1F6A" w:rsidRDefault="008B1F6A" w:rsidP="008B1F6A"/>
    <w:p w:rsidR="008B1F6A" w:rsidRDefault="008B1F6A" w:rsidP="008B1F6A"/>
    <w:p w:rsidR="008B1F6A" w:rsidRDefault="008B1F6A" w:rsidP="008B1F6A"/>
    <w:p w:rsidR="00587EE6" w:rsidRDefault="00587EE6"/>
    <w:sectPr w:rsidR="00587EE6" w:rsidSect="008473D4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9B9" w:rsidRDefault="00E359B9" w:rsidP="00634A29">
      <w:r>
        <w:separator/>
      </w:r>
    </w:p>
  </w:endnote>
  <w:endnote w:type="continuationSeparator" w:id="0">
    <w:p w:rsidR="00E359B9" w:rsidRDefault="00E359B9" w:rsidP="00634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9B9" w:rsidRDefault="00E359B9" w:rsidP="00634A29">
      <w:r>
        <w:separator/>
      </w:r>
    </w:p>
  </w:footnote>
  <w:footnote w:type="continuationSeparator" w:id="0">
    <w:p w:rsidR="00E359B9" w:rsidRDefault="00E359B9" w:rsidP="00634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B6438"/>
    <w:multiLevelType w:val="hybridMultilevel"/>
    <w:tmpl w:val="76EA6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F4CBB"/>
    <w:multiLevelType w:val="hybridMultilevel"/>
    <w:tmpl w:val="3C5E7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80E5D"/>
    <w:multiLevelType w:val="hybridMultilevel"/>
    <w:tmpl w:val="36A8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F6A"/>
    <w:rsid w:val="0002507C"/>
    <w:rsid w:val="000336DC"/>
    <w:rsid w:val="000B3E12"/>
    <w:rsid w:val="00134872"/>
    <w:rsid w:val="00146D73"/>
    <w:rsid w:val="001F08D5"/>
    <w:rsid w:val="00237DA3"/>
    <w:rsid w:val="002729D8"/>
    <w:rsid w:val="00377368"/>
    <w:rsid w:val="0039221D"/>
    <w:rsid w:val="003C349B"/>
    <w:rsid w:val="00427A95"/>
    <w:rsid w:val="004A031E"/>
    <w:rsid w:val="005632ED"/>
    <w:rsid w:val="00587EE6"/>
    <w:rsid w:val="005C3D7E"/>
    <w:rsid w:val="005C4D06"/>
    <w:rsid w:val="005D7796"/>
    <w:rsid w:val="006007D0"/>
    <w:rsid w:val="00603C3A"/>
    <w:rsid w:val="006056DC"/>
    <w:rsid w:val="00612091"/>
    <w:rsid w:val="00626B3A"/>
    <w:rsid w:val="00634A29"/>
    <w:rsid w:val="00681A12"/>
    <w:rsid w:val="00687F10"/>
    <w:rsid w:val="006C128C"/>
    <w:rsid w:val="006D2A1A"/>
    <w:rsid w:val="006E0A95"/>
    <w:rsid w:val="00716EDA"/>
    <w:rsid w:val="00821675"/>
    <w:rsid w:val="008473D4"/>
    <w:rsid w:val="00871924"/>
    <w:rsid w:val="008737A1"/>
    <w:rsid w:val="008B1F6A"/>
    <w:rsid w:val="008D46E1"/>
    <w:rsid w:val="00A03943"/>
    <w:rsid w:val="00B048CE"/>
    <w:rsid w:val="00BB5E42"/>
    <w:rsid w:val="00BC45EE"/>
    <w:rsid w:val="00BE21B7"/>
    <w:rsid w:val="00C12964"/>
    <w:rsid w:val="00C2220D"/>
    <w:rsid w:val="00CD1DED"/>
    <w:rsid w:val="00CF73D0"/>
    <w:rsid w:val="00DE500F"/>
    <w:rsid w:val="00E359B9"/>
    <w:rsid w:val="00E5681C"/>
    <w:rsid w:val="00E71D23"/>
    <w:rsid w:val="00E90B56"/>
    <w:rsid w:val="00EC0662"/>
    <w:rsid w:val="00F22361"/>
    <w:rsid w:val="00F25B51"/>
    <w:rsid w:val="00FC0513"/>
    <w:rsid w:val="00FC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F6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c15">
    <w:name w:val="c15"/>
    <w:basedOn w:val="a"/>
    <w:rsid w:val="008B1F6A"/>
    <w:pPr>
      <w:spacing w:before="100" w:beforeAutospacing="1" w:after="100" w:afterAutospacing="1"/>
    </w:pPr>
  </w:style>
  <w:style w:type="character" w:customStyle="1" w:styleId="c2">
    <w:name w:val="c2"/>
    <w:rsid w:val="008B1F6A"/>
  </w:style>
  <w:style w:type="character" w:customStyle="1" w:styleId="c0">
    <w:name w:val="c0"/>
    <w:rsid w:val="008B1F6A"/>
  </w:style>
  <w:style w:type="character" w:customStyle="1" w:styleId="c32">
    <w:name w:val="c32"/>
    <w:rsid w:val="008B1F6A"/>
  </w:style>
  <w:style w:type="character" w:customStyle="1" w:styleId="c3">
    <w:name w:val="c3"/>
    <w:rsid w:val="008B1F6A"/>
  </w:style>
  <w:style w:type="paragraph" w:styleId="a3">
    <w:name w:val="header"/>
    <w:basedOn w:val="a"/>
    <w:link w:val="a4"/>
    <w:uiPriority w:val="99"/>
    <w:semiHidden/>
    <w:unhideWhenUsed/>
    <w:rsid w:val="00634A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4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34A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4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47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A2FB-5E9A-4515-BD78-A3390B5F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15</Pages>
  <Words>3903</Words>
  <Characters>22251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28</cp:revision>
  <cp:lastPrinted>2021-02-04T11:55:00Z</cp:lastPrinted>
  <dcterms:created xsi:type="dcterms:W3CDTF">2019-10-04T11:34:00Z</dcterms:created>
  <dcterms:modified xsi:type="dcterms:W3CDTF">2021-02-04T11:57:00Z</dcterms:modified>
</cp:coreProperties>
</file>